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8C" w:rsidRDefault="000F578C"/>
    <w:p w:rsidR="00761C04" w:rsidRDefault="00761C04" w:rsidP="00761C04">
      <w:pPr>
        <w:spacing w:after="0"/>
      </w:pPr>
    </w:p>
    <w:p w:rsidR="00761C04" w:rsidRPr="00761C04" w:rsidRDefault="004962C6" w:rsidP="004962C6">
      <w:pPr>
        <w:spacing w:after="0"/>
        <w:rPr>
          <w:sz w:val="32"/>
          <w:szCs w:val="32"/>
        </w:rPr>
      </w:pPr>
      <w:r>
        <w:t xml:space="preserve">             </w:t>
      </w:r>
      <w:proofErr w:type="gramStart"/>
      <w:r w:rsidR="00761C04" w:rsidRPr="00761C04">
        <w:rPr>
          <w:sz w:val="32"/>
          <w:szCs w:val="32"/>
        </w:rPr>
        <w:t>Batería  de</w:t>
      </w:r>
      <w:proofErr w:type="gramEnd"/>
      <w:r w:rsidR="00761C04" w:rsidRPr="00761C04">
        <w:rPr>
          <w:sz w:val="32"/>
          <w:szCs w:val="32"/>
        </w:rPr>
        <w:t xml:space="preserve"> ejercicios </w:t>
      </w:r>
      <w:r w:rsidR="006B4723">
        <w:rPr>
          <w:sz w:val="32"/>
          <w:szCs w:val="32"/>
        </w:rPr>
        <w:t>para</w:t>
      </w:r>
      <w:r w:rsidR="00761C04" w:rsidRPr="00761C04">
        <w:rPr>
          <w:sz w:val="32"/>
          <w:szCs w:val="32"/>
        </w:rPr>
        <w:t xml:space="preserve"> realizar en casa y en Familia</w:t>
      </w:r>
    </w:p>
    <w:p w:rsidR="00761C04" w:rsidRDefault="00761C04" w:rsidP="00761C04">
      <w:pPr>
        <w:spacing w:after="0"/>
        <w:jc w:val="center"/>
      </w:pPr>
    </w:p>
    <w:p w:rsidR="00761C04" w:rsidRDefault="00761C04" w:rsidP="006B4723">
      <w:pPr>
        <w:spacing w:after="0"/>
        <w:jc w:val="both"/>
      </w:pPr>
    </w:p>
    <w:p w:rsidR="000F578C" w:rsidRDefault="000F578C" w:rsidP="006B4723">
      <w:pPr>
        <w:spacing w:after="0"/>
        <w:ind w:firstLine="708"/>
        <w:jc w:val="both"/>
      </w:pPr>
      <w:r>
        <w:t>Ejercicios que se pueden trabajar en casa y</w:t>
      </w:r>
      <w:r w:rsidR="004962C6">
        <w:t xml:space="preserve"> en familia, ya que esto ayudará</w:t>
      </w:r>
      <w:r>
        <w:t xml:space="preserve"> a </w:t>
      </w:r>
      <w:r w:rsidR="006B4723">
        <w:t>mantener nuestro cuerpo activo</w:t>
      </w:r>
      <w:r>
        <w:t>, mantener un estado anímico positivo, no entrar en pánico, etc</w:t>
      </w:r>
      <w:r w:rsidR="004962C6">
        <w:t>.</w:t>
      </w:r>
    </w:p>
    <w:p w:rsidR="000F578C" w:rsidRDefault="000F578C" w:rsidP="000F578C">
      <w:pPr>
        <w:spacing w:after="0"/>
      </w:pPr>
    </w:p>
    <w:p w:rsidR="000F578C" w:rsidRPr="00DE02E3" w:rsidRDefault="000F578C" w:rsidP="000F578C">
      <w:pPr>
        <w:spacing w:after="0"/>
        <w:rPr>
          <w:sz w:val="24"/>
          <w:szCs w:val="24"/>
          <w:u w:val="single"/>
        </w:rPr>
      </w:pPr>
      <w:r w:rsidRPr="00DE02E3">
        <w:rPr>
          <w:sz w:val="24"/>
          <w:szCs w:val="24"/>
          <w:u w:val="single"/>
        </w:rPr>
        <w:t xml:space="preserve">Instructivo: </w:t>
      </w:r>
    </w:p>
    <w:p w:rsidR="001B33F2" w:rsidRDefault="000F578C" w:rsidP="006B4723">
      <w:pPr>
        <w:spacing w:after="0"/>
        <w:ind w:firstLine="708"/>
        <w:jc w:val="both"/>
      </w:pPr>
      <w:r>
        <w:t xml:space="preserve">Se recomienda que todas las personas comiencen realizando </w:t>
      </w:r>
      <w:r w:rsidRPr="00905740">
        <w:rPr>
          <w:b/>
        </w:rPr>
        <w:t>3 series</w:t>
      </w:r>
      <w:r>
        <w:t xml:space="preserve"> de cada uno de los ejercicios que </w:t>
      </w:r>
      <w:r w:rsidR="00905740">
        <w:t>vaya a ejecutar</w:t>
      </w:r>
      <w:r>
        <w:t xml:space="preserve"> cada día y con </w:t>
      </w:r>
      <w:proofErr w:type="gramStart"/>
      <w:r>
        <w:t>el  mínimo</w:t>
      </w:r>
      <w:proofErr w:type="gramEnd"/>
      <w:r>
        <w:t xml:space="preserve"> </w:t>
      </w:r>
      <w:r w:rsidRPr="00905740">
        <w:rPr>
          <w:b/>
        </w:rPr>
        <w:t>de repeticiones (10)</w:t>
      </w:r>
      <w:r w:rsidR="006B4723">
        <w:rPr>
          <w:b/>
        </w:rPr>
        <w:t xml:space="preserve"> </w:t>
      </w:r>
      <w:r>
        <w:t xml:space="preserve"> y según como se sienta puede ir agregando</w:t>
      </w:r>
      <w:r w:rsidR="00E14540">
        <w:t xml:space="preserve"> </w:t>
      </w:r>
      <w:r w:rsidR="00E14540" w:rsidRPr="007A6A6D">
        <w:rPr>
          <w:b/>
        </w:rPr>
        <w:t>repeticiones</w:t>
      </w:r>
      <w:r w:rsidRPr="007A6A6D">
        <w:rPr>
          <w:b/>
        </w:rPr>
        <w:t xml:space="preserve"> </w:t>
      </w:r>
      <w:r w:rsidRPr="00905740">
        <w:rPr>
          <w:b/>
        </w:rPr>
        <w:t>progresivamente</w:t>
      </w:r>
      <w:r w:rsidR="007A6A6D">
        <w:rPr>
          <w:b/>
        </w:rPr>
        <w:t xml:space="preserve"> o series</w:t>
      </w:r>
      <w:r w:rsidR="006B4723">
        <w:rPr>
          <w:b/>
        </w:rPr>
        <w:t xml:space="preserve"> </w:t>
      </w:r>
      <w:r w:rsidR="006B4723">
        <w:t>(</w:t>
      </w:r>
      <w:r w:rsidR="00E14540">
        <w:t>cada día</w:t>
      </w:r>
      <w:r w:rsidR="006B4723">
        <w:t>)</w:t>
      </w:r>
      <w:r w:rsidR="001B33F2">
        <w:t xml:space="preserve"> y realizando más ejercicios en un mismo día (sesión)</w:t>
      </w:r>
      <w:r w:rsidR="00E14540">
        <w:t>,</w:t>
      </w:r>
      <w:r w:rsidR="004962C6">
        <w:t xml:space="preserve"> para que el cuerpo se adapte</w:t>
      </w:r>
      <w:r>
        <w:t xml:space="preserve"> a esta rutina sin problema.</w:t>
      </w:r>
    </w:p>
    <w:p w:rsidR="000F578C" w:rsidRDefault="001B33F2" w:rsidP="006B4723">
      <w:pPr>
        <w:spacing w:after="0"/>
        <w:jc w:val="both"/>
      </w:pPr>
      <w:r>
        <w:t>El objetivo es que usted</w:t>
      </w:r>
      <w:r w:rsidR="004962C6">
        <w:t>,</w:t>
      </w:r>
      <w:r>
        <w:t xml:space="preserve"> </w:t>
      </w:r>
      <w:r w:rsidR="00E14540">
        <w:t>en conjunto con su familia realicen frecuentemente ejercicios y logren superarse de forma individual y grupal</w:t>
      </w:r>
      <w:r>
        <w:t xml:space="preserve"> desarr</w:t>
      </w:r>
      <w:r w:rsidR="00E14540">
        <w:t>oll</w:t>
      </w:r>
      <w:r w:rsidR="004962C6">
        <w:t>ar los ejercicios y superarse</w:t>
      </w:r>
      <w:r>
        <w:t xml:space="preserve"> semana a semana. </w:t>
      </w:r>
    </w:p>
    <w:p w:rsidR="001B33F2" w:rsidRDefault="001B33F2" w:rsidP="006B4723">
      <w:pPr>
        <w:spacing w:after="0"/>
        <w:jc w:val="both"/>
      </w:pPr>
      <w:r>
        <w:t>LOS LIMITES TE</w:t>
      </w:r>
      <w:r w:rsidR="004962C6">
        <w:t xml:space="preserve"> </w:t>
      </w:r>
      <w:r>
        <w:t>LOS PONES TU…</w:t>
      </w:r>
    </w:p>
    <w:p w:rsidR="00E14540" w:rsidRDefault="00E14540" w:rsidP="006B4723">
      <w:pPr>
        <w:spacing w:after="0"/>
        <w:jc w:val="both"/>
      </w:pPr>
    </w:p>
    <w:p w:rsidR="00E14540" w:rsidRDefault="00E14540" w:rsidP="006B4723">
      <w:pPr>
        <w:spacing w:after="0"/>
        <w:jc w:val="both"/>
      </w:pPr>
      <w:r>
        <w:t>Ejemplo de un día de ejercicios:</w:t>
      </w:r>
    </w:p>
    <w:p w:rsidR="007A6A6D" w:rsidRDefault="007A6A6D" w:rsidP="006B4723">
      <w:pPr>
        <w:spacing w:after="0"/>
        <w:jc w:val="both"/>
      </w:pPr>
    </w:p>
    <w:p w:rsidR="00E14540" w:rsidRPr="007A6A6D" w:rsidRDefault="007A6A6D" w:rsidP="006B4723">
      <w:pPr>
        <w:spacing w:after="0"/>
        <w:jc w:val="both"/>
        <w:rPr>
          <w:sz w:val="28"/>
          <w:szCs w:val="28"/>
        </w:rPr>
      </w:pPr>
      <w:r w:rsidRPr="007A6A6D">
        <w:rPr>
          <w:sz w:val="28"/>
          <w:szCs w:val="28"/>
        </w:rPr>
        <w:t>Miércoles</w:t>
      </w:r>
      <w:r w:rsidR="00E14540" w:rsidRPr="007A6A6D">
        <w:rPr>
          <w:sz w:val="28"/>
          <w:szCs w:val="28"/>
        </w:rPr>
        <w:t xml:space="preserve">  </w:t>
      </w:r>
    </w:p>
    <w:p w:rsidR="00E14540" w:rsidRDefault="00E14540" w:rsidP="006B4723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14540" w:rsidTr="00E14540">
        <w:tc>
          <w:tcPr>
            <w:tcW w:w="1698" w:type="dxa"/>
          </w:tcPr>
          <w:p w:rsidR="00E14540" w:rsidRDefault="00E14540" w:rsidP="000F578C">
            <w:r>
              <w:t>Ejercicios</w:t>
            </w:r>
          </w:p>
        </w:tc>
        <w:tc>
          <w:tcPr>
            <w:tcW w:w="1699" w:type="dxa"/>
          </w:tcPr>
          <w:p w:rsidR="00E14540" w:rsidRDefault="00E14540" w:rsidP="000F578C">
            <w:r>
              <w:t xml:space="preserve">Repeticiones </w:t>
            </w:r>
          </w:p>
        </w:tc>
        <w:tc>
          <w:tcPr>
            <w:tcW w:w="1699" w:type="dxa"/>
          </w:tcPr>
          <w:p w:rsidR="00E14540" w:rsidRDefault="00E14540" w:rsidP="000F578C">
            <w:r>
              <w:t xml:space="preserve">Series </w:t>
            </w:r>
          </w:p>
        </w:tc>
        <w:tc>
          <w:tcPr>
            <w:tcW w:w="1699" w:type="dxa"/>
          </w:tcPr>
          <w:p w:rsidR="00E14540" w:rsidRDefault="00E14540" w:rsidP="000F578C">
            <w:r>
              <w:t xml:space="preserve">Peso </w:t>
            </w:r>
          </w:p>
        </w:tc>
        <w:tc>
          <w:tcPr>
            <w:tcW w:w="1699" w:type="dxa"/>
          </w:tcPr>
          <w:p w:rsidR="00E14540" w:rsidRDefault="00E14540" w:rsidP="000F578C">
            <w:r>
              <w:t xml:space="preserve">Descanso </w:t>
            </w:r>
          </w:p>
        </w:tc>
      </w:tr>
      <w:tr w:rsidR="00E14540" w:rsidTr="00E14540">
        <w:tc>
          <w:tcPr>
            <w:tcW w:w="1698" w:type="dxa"/>
          </w:tcPr>
          <w:p w:rsidR="00E14540" w:rsidRDefault="00E14540" w:rsidP="000F578C">
            <w:r>
              <w:t>Sentadilla</w:t>
            </w:r>
          </w:p>
          <w:p w:rsidR="007A6A6D" w:rsidRDefault="007A6A6D" w:rsidP="000F578C"/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Corporal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2’’</w:t>
            </w:r>
          </w:p>
        </w:tc>
      </w:tr>
      <w:tr w:rsidR="00E14540" w:rsidTr="00E14540">
        <w:tc>
          <w:tcPr>
            <w:tcW w:w="1698" w:type="dxa"/>
          </w:tcPr>
          <w:p w:rsidR="00E14540" w:rsidRDefault="007A6A6D" w:rsidP="000F578C">
            <w:r>
              <w:t>Flexiones de brazos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Corporal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2’’</w:t>
            </w:r>
          </w:p>
        </w:tc>
      </w:tr>
      <w:tr w:rsidR="00E14540" w:rsidTr="00E14540">
        <w:tc>
          <w:tcPr>
            <w:tcW w:w="1698" w:type="dxa"/>
          </w:tcPr>
          <w:p w:rsidR="00E14540" w:rsidRDefault="007A6A6D" w:rsidP="000F578C">
            <w:proofErr w:type="spellStart"/>
            <w:r>
              <w:t>Press</w:t>
            </w:r>
            <w:proofErr w:type="spellEnd"/>
            <w:r>
              <w:t xml:space="preserve"> de Hombros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Botellas de 2 kilos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2’’</w:t>
            </w:r>
          </w:p>
        </w:tc>
      </w:tr>
      <w:tr w:rsidR="00E14540" w:rsidTr="00E14540">
        <w:tc>
          <w:tcPr>
            <w:tcW w:w="1698" w:type="dxa"/>
          </w:tcPr>
          <w:p w:rsidR="00E14540" w:rsidRDefault="007A6A6D" w:rsidP="000F578C">
            <w:r>
              <w:t>Estocadas frontales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Corporal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2’’</w:t>
            </w:r>
          </w:p>
        </w:tc>
      </w:tr>
      <w:tr w:rsidR="00E14540" w:rsidTr="00E14540">
        <w:tc>
          <w:tcPr>
            <w:tcW w:w="1698" w:type="dxa"/>
          </w:tcPr>
          <w:p w:rsidR="00E14540" w:rsidRDefault="007A6A6D" w:rsidP="000F578C">
            <w:r>
              <w:t xml:space="preserve">Flexiones de </w:t>
            </w:r>
            <w:proofErr w:type="spellStart"/>
            <w:r>
              <w:t>Triceps</w:t>
            </w:r>
            <w:proofErr w:type="spellEnd"/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Corporal</w:t>
            </w:r>
          </w:p>
        </w:tc>
        <w:tc>
          <w:tcPr>
            <w:tcW w:w="1699" w:type="dxa"/>
          </w:tcPr>
          <w:p w:rsidR="00E14540" w:rsidRDefault="007A6A6D" w:rsidP="007A6A6D">
            <w:pPr>
              <w:jc w:val="center"/>
            </w:pPr>
            <w:r>
              <w:t>2’’</w:t>
            </w:r>
          </w:p>
        </w:tc>
      </w:tr>
      <w:tr w:rsidR="007A6A6D" w:rsidTr="00E14540">
        <w:tc>
          <w:tcPr>
            <w:tcW w:w="1698" w:type="dxa"/>
          </w:tcPr>
          <w:p w:rsidR="007A6A6D" w:rsidRDefault="007A6A6D" w:rsidP="000F578C">
            <w:proofErr w:type="spellStart"/>
            <w:r>
              <w:t>Biceps</w:t>
            </w:r>
            <w:proofErr w:type="spellEnd"/>
          </w:p>
          <w:p w:rsidR="007A6A6D" w:rsidRDefault="007A6A6D" w:rsidP="000F578C"/>
        </w:tc>
        <w:tc>
          <w:tcPr>
            <w:tcW w:w="1699" w:type="dxa"/>
          </w:tcPr>
          <w:p w:rsidR="007A6A6D" w:rsidRDefault="007A6A6D" w:rsidP="007A6A6D">
            <w:pPr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7A6A6D" w:rsidRDefault="007A6A6D" w:rsidP="007A6A6D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7A6A6D" w:rsidRDefault="007A6A6D" w:rsidP="007A6A6D">
            <w:pPr>
              <w:jc w:val="center"/>
            </w:pPr>
            <w:r>
              <w:t>Con botellas o peso corporal</w:t>
            </w:r>
          </w:p>
        </w:tc>
        <w:tc>
          <w:tcPr>
            <w:tcW w:w="1699" w:type="dxa"/>
          </w:tcPr>
          <w:p w:rsidR="007A6A6D" w:rsidRDefault="007A6A6D" w:rsidP="007A6A6D">
            <w:pPr>
              <w:jc w:val="center"/>
            </w:pPr>
            <w:r>
              <w:t>2’’</w:t>
            </w:r>
          </w:p>
        </w:tc>
      </w:tr>
    </w:tbl>
    <w:p w:rsidR="000F578C" w:rsidRDefault="000F578C" w:rsidP="000F578C">
      <w:pPr>
        <w:spacing w:after="0"/>
      </w:pPr>
    </w:p>
    <w:p w:rsidR="008E3151" w:rsidRDefault="008E3151" w:rsidP="000F578C">
      <w:pPr>
        <w:spacing w:after="0"/>
      </w:pPr>
    </w:p>
    <w:p w:rsidR="007A6A6D" w:rsidRDefault="007A6A6D" w:rsidP="000F578C">
      <w:pPr>
        <w:spacing w:after="0"/>
        <w:rPr>
          <w:sz w:val="28"/>
          <w:szCs w:val="28"/>
        </w:rPr>
      </w:pPr>
    </w:p>
    <w:p w:rsidR="007A6A6D" w:rsidRDefault="007A6A6D" w:rsidP="000F578C">
      <w:pPr>
        <w:spacing w:after="0"/>
        <w:rPr>
          <w:sz w:val="28"/>
          <w:szCs w:val="28"/>
        </w:rPr>
      </w:pPr>
    </w:p>
    <w:p w:rsidR="007A6A6D" w:rsidRDefault="007A6A6D" w:rsidP="000F578C">
      <w:pPr>
        <w:spacing w:after="0"/>
        <w:rPr>
          <w:sz w:val="28"/>
          <w:szCs w:val="28"/>
        </w:rPr>
      </w:pPr>
    </w:p>
    <w:p w:rsidR="007A6A6D" w:rsidRDefault="007A6A6D" w:rsidP="000F578C">
      <w:pPr>
        <w:spacing w:after="0"/>
        <w:rPr>
          <w:sz w:val="28"/>
          <w:szCs w:val="28"/>
        </w:rPr>
      </w:pPr>
    </w:p>
    <w:p w:rsidR="007A6A6D" w:rsidRDefault="007A6A6D" w:rsidP="000F578C">
      <w:pPr>
        <w:spacing w:after="0"/>
        <w:rPr>
          <w:sz w:val="28"/>
          <w:szCs w:val="28"/>
        </w:rPr>
      </w:pPr>
    </w:p>
    <w:p w:rsidR="007A6A6D" w:rsidRDefault="007A6A6D" w:rsidP="000F578C">
      <w:pPr>
        <w:spacing w:after="0"/>
        <w:rPr>
          <w:sz w:val="28"/>
          <w:szCs w:val="28"/>
        </w:rPr>
      </w:pPr>
    </w:p>
    <w:p w:rsidR="00CE01D5" w:rsidRDefault="00CE01D5" w:rsidP="000F578C">
      <w:pPr>
        <w:spacing w:after="0"/>
        <w:rPr>
          <w:sz w:val="28"/>
          <w:szCs w:val="28"/>
        </w:rPr>
      </w:pPr>
    </w:p>
    <w:p w:rsidR="00DE02E3" w:rsidRPr="00DE02E3" w:rsidRDefault="00DE02E3" w:rsidP="000F578C">
      <w:pPr>
        <w:spacing w:after="0"/>
        <w:rPr>
          <w:rFonts w:cstheme="minorHAnsi"/>
          <w:color w:val="666666"/>
          <w:sz w:val="28"/>
          <w:szCs w:val="28"/>
          <w:shd w:val="clear" w:color="auto" w:fill="E6E6E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1DF2225E" wp14:editId="6D1D22B9">
            <wp:simplePos x="0" y="0"/>
            <wp:positionH relativeFrom="margin">
              <wp:posOffset>3536950</wp:posOffset>
            </wp:positionH>
            <wp:positionV relativeFrom="paragraph">
              <wp:posOffset>9525</wp:posOffset>
            </wp:positionV>
            <wp:extent cx="1668780" cy="1514475"/>
            <wp:effectExtent l="0" t="0" r="7620" b="9525"/>
            <wp:wrapTight wrapText="bothSides">
              <wp:wrapPolygon edited="0">
                <wp:start x="0" y="0"/>
                <wp:lineTo x="0" y="21464"/>
                <wp:lineTo x="21452" y="21464"/>
                <wp:lineTo x="21452" y="0"/>
                <wp:lineTo x="0" y="0"/>
              </wp:wrapPolygon>
            </wp:wrapTight>
            <wp:docPr id="1" name="Imagen 1" descr="Resultado de imagen de sentad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entad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9B">
        <w:rPr>
          <w:sz w:val="28"/>
          <w:szCs w:val="28"/>
        </w:rPr>
        <w:t xml:space="preserve">1.- </w:t>
      </w:r>
      <w:r w:rsidR="00F46C2C" w:rsidRPr="008E3151">
        <w:rPr>
          <w:sz w:val="28"/>
          <w:szCs w:val="28"/>
        </w:rPr>
        <w:t>Sentadilla:</w:t>
      </w:r>
      <w:r w:rsidR="00F46C2C">
        <w:t xml:space="preserve"> </w:t>
      </w:r>
      <w:hyperlink r:id="rId8" w:history="1">
        <w:r>
          <w:rPr>
            <w:rStyle w:val="Hipervnculo"/>
          </w:rPr>
          <w:t>https://www.youtube.com/watch?v=G8mX-VJrUi8</w:t>
        </w:r>
      </w:hyperlink>
    </w:p>
    <w:p w:rsidR="000F578C" w:rsidRPr="008E3151" w:rsidRDefault="005E4417" w:rsidP="000F578C">
      <w:pPr>
        <w:spacing w:after="0"/>
        <w:rPr>
          <w:rFonts w:cstheme="minorHAnsi"/>
          <w:sz w:val="28"/>
          <w:szCs w:val="28"/>
          <w:shd w:val="clear" w:color="auto" w:fill="E6E6E6"/>
        </w:rPr>
      </w:pPr>
      <w:r w:rsidRPr="008E3151">
        <w:rPr>
          <w:rFonts w:cstheme="minorHAnsi"/>
          <w:sz w:val="28"/>
          <w:szCs w:val="28"/>
        </w:rPr>
        <w:t>El </w:t>
      </w:r>
      <w:hyperlink r:id="rId9" w:history="1">
        <w:r w:rsidRPr="008E3151">
          <w:rPr>
            <w:rStyle w:val="Textoennegrita"/>
            <w:rFonts w:cstheme="minorHAnsi"/>
            <w:sz w:val="28"/>
            <w:szCs w:val="28"/>
            <w:bdr w:val="none" w:sz="0" w:space="0" w:color="auto" w:frame="1"/>
          </w:rPr>
          <w:t>ejercicio</w:t>
        </w:r>
      </w:hyperlink>
      <w:r w:rsidRPr="008E3151">
        <w:rPr>
          <w:rFonts w:cstheme="minorHAnsi"/>
          <w:sz w:val="28"/>
          <w:szCs w:val="28"/>
        </w:rPr>
        <w:t> consiste en </w:t>
      </w:r>
      <w:r w:rsidRPr="008E3151">
        <w:rPr>
          <w:rStyle w:val="Textoennegrita"/>
          <w:rFonts w:cstheme="minorHAnsi"/>
          <w:sz w:val="28"/>
          <w:szCs w:val="28"/>
          <w:bdr w:val="none" w:sz="0" w:space="0" w:color="auto" w:frame="1"/>
        </w:rPr>
        <w:t>flexionar las rodillas</w:t>
      </w:r>
      <w:r w:rsidRPr="008E3151">
        <w:rPr>
          <w:rFonts w:cstheme="minorHAnsi"/>
          <w:sz w:val="28"/>
          <w:szCs w:val="28"/>
        </w:rPr>
        <w:t> y bajar el cuerpo manteniendo la verticalidad, para luego regresar a una posición erguida.</w:t>
      </w:r>
    </w:p>
    <w:p w:rsidR="008E3151" w:rsidRDefault="008E3151" w:rsidP="000F578C">
      <w:pPr>
        <w:spacing w:after="0"/>
      </w:pPr>
    </w:p>
    <w:p w:rsidR="000F409B" w:rsidRDefault="000F409B" w:rsidP="000F578C">
      <w:pPr>
        <w:spacing w:after="0"/>
        <w:rPr>
          <w:rFonts w:cstheme="minorHAnsi"/>
          <w:sz w:val="28"/>
          <w:szCs w:val="28"/>
        </w:rPr>
      </w:pPr>
    </w:p>
    <w:p w:rsidR="000F409B" w:rsidRDefault="000F409B" w:rsidP="000F578C">
      <w:pPr>
        <w:spacing w:after="0"/>
        <w:rPr>
          <w:rFonts w:cstheme="minorHAnsi"/>
          <w:sz w:val="28"/>
          <w:szCs w:val="28"/>
        </w:rPr>
      </w:pPr>
    </w:p>
    <w:p w:rsidR="006B4723" w:rsidRDefault="00DE02E3" w:rsidP="000F578C">
      <w:pPr>
        <w:spacing w:after="0"/>
        <w:rPr>
          <w:rFonts w:cstheme="minorHAnsi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AE7C3D" wp14:editId="35E13143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1842770" cy="1228725"/>
            <wp:effectExtent l="0" t="0" r="5080" b="9525"/>
            <wp:wrapTight wrapText="bothSides">
              <wp:wrapPolygon edited="0">
                <wp:start x="0" y="0"/>
                <wp:lineTo x="0" y="21433"/>
                <wp:lineTo x="21436" y="21433"/>
                <wp:lineTo x="21436" y="0"/>
                <wp:lineTo x="0" y="0"/>
              </wp:wrapPolygon>
            </wp:wrapTight>
            <wp:docPr id="2" name="Imagen 2" descr="Resultado de imagen de flexiones de b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lexiones de braz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A15A48E" wp14:editId="6B56BD24">
            <wp:simplePos x="0" y="0"/>
            <wp:positionH relativeFrom="column">
              <wp:posOffset>3491865</wp:posOffset>
            </wp:positionH>
            <wp:positionV relativeFrom="paragraph">
              <wp:posOffset>1350645</wp:posOffset>
            </wp:positionV>
            <wp:extent cx="19716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96" y="21287"/>
                <wp:lineTo x="21496" y="0"/>
                <wp:lineTo x="0" y="0"/>
              </wp:wrapPolygon>
            </wp:wrapTight>
            <wp:docPr id="3" name="Imagen 3" descr="Resultado de imagen de flexiones de b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lexiones de braz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9B">
        <w:rPr>
          <w:rFonts w:cstheme="minorHAnsi"/>
          <w:sz w:val="28"/>
          <w:szCs w:val="28"/>
        </w:rPr>
        <w:t xml:space="preserve">2.- </w:t>
      </w:r>
      <w:r w:rsidR="008E3151" w:rsidRPr="008E3151">
        <w:rPr>
          <w:rFonts w:cstheme="minorHAnsi"/>
          <w:sz w:val="28"/>
          <w:szCs w:val="28"/>
        </w:rPr>
        <w:t xml:space="preserve">Flexiones de brazos: </w:t>
      </w:r>
    </w:p>
    <w:p w:rsidR="006B4723" w:rsidRDefault="00F81E63" w:rsidP="000F578C">
      <w:pPr>
        <w:spacing w:after="0"/>
        <w:rPr>
          <w:rFonts w:cstheme="minorHAnsi"/>
          <w:sz w:val="28"/>
          <w:szCs w:val="28"/>
        </w:rPr>
      </w:pPr>
      <w:hyperlink r:id="rId12" w:history="1">
        <w:r w:rsidR="006B4723">
          <w:rPr>
            <w:rStyle w:val="Hipervnculo"/>
          </w:rPr>
          <w:t>https://www.youtube.com/watch?v=L6cEBDdG_8s</w:t>
        </w:r>
      </w:hyperlink>
    </w:p>
    <w:p w:rsidR="008E3151" w:rsidRDefault="008E3151" w:rsidP="000F578C">
      <w:pPr>
        <w:spacing w:after="0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8E3151">
        <w:rPr>
          <w:rFonts w:cstheme="minorHAnsi"/>
          <w:color w:val="444444"/>
          <w:sz w:val="28"/>
          <w:szCs w:val="28"/>
          <w:shd w:val="clear" w:color="auto" w:fill="FFFFFF"/>
        </w:rPr>
        <w:t xml:space="preserve">Túmbate boca abajo en el suelo, extiende los brazos y apoya las manos un poco más separadas que la anchura de los hombros. El cuerpo debe trazar una línea recta desde los tobillos a la cabeza. Recuerda tensar los glúteos y los abdominales durante todo el </w:t>
      </w:r>
    </w:p>
    <w:p w:rsidR="005E4417" w:rsidRDefault="008E3151" w:rsidP="000F578C">
      <w:pPr>
        <w:spacing w:after="0"/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>m</w:t>
      </w:r>
      <w:r w:rsidRPr="008E3151">
        <w:rPr>
          <w:rFonts w:cstheme="minorHAnsi"/>
          <w:color w:val="444444"/>
          <w:sz w:val="28"/>
          <w:szCs w:val="28"/>
          <w:shd w:val="clear" w:color="auto" w:fill="FFFFFF"/>
        </w:rPr>
        <w:t xml:space="preserve">ovimiento. Variante: apoya las rodillas en un cojín. </w:t>
      </w:r>
    </w:p>
    <w:p w:rsidR="008E3151" w:rsidRDefault="008E3151" w:rsidP="000F578C">
      <w:pPr>
        <w:spacing w:after="0"/>
        <w:rPr>
          <w:rFonts w:cstheme="minorHAnsi"/>
          <w:sz w:val="28"/>
          <w:szCs w:val="28"/>
        </w:rPr>
      </w:pPr>
    </w:p>
    <w:p w:rsidR="000F409B" w:rsidRDefault="000F409B" w:rsidP="000F578C">
      <w:pPr>
        <w:spacing w:after="0"/>
        <w:rPr>
          <w:rFonts w:cstheme="minorHAnsi"/>
          <w:sz w:val="28"/>
          <w:szCs w:val="28"/>
        </w:rPr>
      </w:pPr>
    </w:p>
    <w:p w:rsidR="000F409B" w:rsidRDefault="000F409B" w:rsidP="000F578C">
      <w:pPr>
        <w:spacing w:after="0"/>
        <w:rPr>
          <w:rFonts w:cstheme="minorHAnsi"/>
          <w:sz w:val="28"/>
          <w:szCs w:val="28"/>
        </w:rPr>
      </w:pPr>
    </w:p>
    <w:p w:rsidR="006B4723" w:rsidRDefault="006B4723" w:rsidP="000F578C">
      <w:pPr>
        <w:spacing w:after="0"/>
        <w:rPr>
          <w:rFonts w:cstheme="minorHAnsi"/>
          <w:sz w:val="28"/>
          <w:szCs w:val="28"/>
        </w:rPr>
      </w:pPr>
    </w:p>
    <w:p w:rsidR="006B4723" w:rsidRDefault="00DE02E3" w:rsidP="006B4723">
      <w:pPr>
        <w:spacing w:after="0"/>
      </w:pPr>
      <w:r>
        <w:rPr>
          <w:rFonts w:cstheme="minorHAnsi"/>
          <w:sz w:val="28"/>
          <w:szCs w:val="28"/>
        </w:rPr>
        <w:t xml:space="preserve">3.- </w:t>
      </w:r>
      <w:proofErr w:type="spellStart"/>
      <w:r w:rsidR="00C20BB7">
        <w:rPr>
          <w:rFonts w:cstheme="minorHAnsi"/>
          <w:sz w:val="28"/>
          <w:szCs w:val="28"/>
        </w:rPr>
        <w:t>Press</w:t>
      </w:r>
      <w:proofErr w:type="spellEnd"/>
      <w:r w:rsidR="00C20BB7">
        <w:rPr>
          <w:rFonts w:cstheme="minorHAnsi"/>
          <w:sz w:val="28"/>
          <w:szCs w:val="28"/>
        </w:rPr>
        <w:t xml:space="preserve"> de hombros:</w:t>
      </w:r>
      <w:r w:rsidR="00A17258" w:rsidRPr="00A17258">
        <w:t xml:space="preserve"> </w:t>
      </w:r>
    </w:p>
    <w:p w:rsidR="006B4723" w:rsidRDefault="00F81E63" w:rsidP="006B4723">
      <w:pPr>
        <w:spacing w:after="0"/>
      </w:pPr>
      <w:hyperlink r:id="rId13" w:history="1">
        <w:r w:rsidR="006B4723">
          <w:rPr>
            <w:rStyle w:val="Hipervnculo"/>
          </w:rPr>
          <w:t>https://www.youtube.com/watch?v=warkBpMC3_Y</w:t>
        </w:r>
      </w:hyperlink>
    </w:p>
    <w:p w:rsidR="00905740" w:rsidRPr="00905740" w:rsidRDefault="00DE02E3" w:rsidP="006B4723">
      <w:pPr>
        <w:spacing w:after="0"/>
        <w:rPr>
          <w:rFonts w:eastAsia="Times New Roman" w:cstheme="minorHAnsi"/>
          <w:sz w:val="28"/>
          <w:szCs w:val="28"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0DAF894" wp14:editId="4B7F4225">
            <wp:simplePos x="0" y="0"/>
            <wp:positionH relativeFrom="column">
              <wp:posOffset>3691890</wp:posOffset>
            </wp:positionH>
            <wp:positionV relativeFrom="paragraph">
              <wp:posOffset>-264160</wp:posOffset>
            </wp:positionV>
            <wp:extent cx="1428750" cy="1505585"/>
            <wp:effectExtent l="0" t="0" r="0" b="0"/>
            <wp:wrapTight wrapText="bothSides">
              <wp:wrapPolygon edited="0">
                <wp:start x="0" y="0"/>
                <wp:lineTo x="0" y="21318"/>
                <wp:lineTo x="21312" y="21318"/>
                <wp:lineTo x="21312" y="0"/>
                <wp:lineTo x="0" y="0"/>
              </wp:wrapPolygon>
            </wp:wrapTight>
            <wp:docPr id="4" name="Imagen 4" descr="Resultado de imagen de ejercicios con botellas de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jercicios con botellas de are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40" w:rsidRPr="00905740">
        <w:rPr>
          <w:rFonts w:eastAsia="Times New Roman" w:cstheme="minorHAnsi"/>
          <w:sz w:val="28"/>
          <w:szCs w:val="28"/>
          <w:lang w:eastAsia="es-ES"/>
        </w:rPr>
        <w:t>Si realizas el ejercicio de pie, ponte de pie sosteniendo dos mancuernas</w:t>
      </w:r>
      <w:r w:rsidR="006B4723">
        <w:rPr>
          <w:rFonts w:eastAsia="Times New Roman" w:cstheme="minorHAnsi"/>
          <w:sz w:val="28"/>
          <w:szCs w:val="28"/>
          <w:lang w:eastAsia="es-ES"/>
        </w:rPr>
        <w:t xml:space="preserve"> (botellas con agua o arena)</w:t>
      </w:r>
      <w:r w:rsidR="00905740" w:rsidRPr="00905740">
        <w:rPr>
          <w:rFonts w:eastAsia="Times New Roman" w:cstheme="minorHAnsi"/>
          <w:sz w:val="28"/>
          <w:szCs w:val="28"/>
          <w:lang w:eastAsia="es-ES"/>
        </w:rPr>
        <w:t xml:space="preserve"> justo encima de los hombros, con los brazos flexionados y las palmas mirando una a </w:t>
      </w:r>
      <w:r w:rsidR="00905740" w:rsidRPr="00905740">
        <w:rPr>
          <w:rFonts w:eastAsia="Times New Roman" w:cstheme="minorHAnsi"/>
          <w:color w:val="444444"/>
          <w:sz w:val="28"/>
          <w:szCs w:val="28"/>
          <w:lang w:eastAsia="es-ES"/>
        </w:rPr>
        <w:t xml:space="preserve">la </w:t>
      </w:r>
      <w:r w:rsidR="00905740" w:rsidRPr="00905740">
        <w:rPr>
          <w:rFonts w:eastAsia="Times New Roman" w:cstheme="minorHAnsi"/>
          <w:sz w:val="28"/>
          <w:szCs w:val="28"/>
          <w:lang w:eastAsia="es-ES"/>
        </w:rPr>
        <w:t>otra. Si lo haces sentado, siéntate en el extremo de un banco con el torso erguido.</w:t>
      </w:r>
    </w:p>
    <w:p w:rsidR="00905740" w:rsidRPr="00905740" w:rsidRDefault="00905740" w:rsidP="006B47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905740">
        <w:rPr>
          <w:rFonts w:eastAsia="Times New Roman" w:cstheme="minorHAnsi"/>
          <w:sz w:val="28"/>
          <w:szCs w:val="28"/>
          <w:lang w:eastAsia="es-ES"/>
        </w:rPr>
        <w:t>Separa los pies la anchura de los hombros y flexiona ligeramente las rodillas.</w:t>
      </w:r>
    </w:p>
    <w:p w:rsidR="00905740" w:rsidRPr="00905740" w:rsidRDefault="00905740" w:rsidP="00905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905740">
        <w:rPr>
          <w:rFonts w:eastAsia="Times New Roman" w:cstheme="minorHAnsi"/>
          <w:sz w:val="28"/>
          <w:szCs w:val="28"/>
          <w:lang w:eastAsia="es-ES"/>
        </w:rPr>
        <w:t>A continuación levanta las mancuernas hasta que queden completamente extendidos, bloqueando los codos y manteniendo la tensión en el núcleo corporal.</w:t>
      </w:r>
    </w:p>
    <w:p w:rsidR="00905740" w:rsidRPr="00905740" w:rsidRDefault="00905740" w:rsidP="00905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905740">
        <w:rPr>
          <w:rFonts w:eastAsia="Times New Roman" w:cstheme="minorHAnsi"/>
          <w:sz w:val="28"/>
          <w:szCs w:val="28"/>
          <w:lang w:eastAsia="es-ES"/>
        </w:rPr>
        <w:t>Finalmente baja lentamente las mancuernas a la posición inicial.</w:t>
      </w:r>
    </w:p>
    <w:p w:rsidR="000F578C" w:rsidRDefault="000F578C" w:rsidP="000F578C">
      <w:pPr>
        <w:spacing w:after="0"/>
      </w:pPr>
    </w:p>
    <w:p w:rsidR="007A6A6D" w:rsidRDefault="007A6A6D" w:rsidP="00DE02E3">
      <w:pPr>
        <w:spacing w:after="0"/>
        <w:rPr>
          <w:sz w:val="28"/>
          <w:szCs w:val="28"/>
        </w:rPr>
      </w:pPr>
    </w:p>
    <w:p w:rsidR="00DE02E3" w:rsidRPr="00E26359" w:rsidRDefault="00DE02E3" w:rsidP="00DE02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w:r w:rsidR="00E26359" w:rsidRPr="00E26359">
        <w:rPr>
          <w:sz w:val="28"/>
          <w:szCs w:val="28"/>
        </w:rPr>
        <w:t>Estocadas frontales</w:t>
      </w:r>
      <w:r w:rsidR="00E263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Hipervnculo"/>
          </w:rPr>
          <w:t>https://www.youtube.com/watch?v=I1RB__azA6c</w:t>
        </w:r>
      </w:hyperlink>
    </w:p>
    <w:p w:rsidR="001B33F2" w:rsidRPr="001B33F2" w:rsidRDefault="00DE02E3" w:rsidP="001B33F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theme="minorHAnsi"/>
          <w:sz w:val="28"/>
          <w:szCs w:val="28"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12C68DF" wp14:editId="2FC01611">
            <wp:simplePos x="0" y="0"/>
            <wp:positionH relativeFrom="margin">
              <wp:align>right</wp:align>
            </wp:positionH>
            <wp:positionV relativeFrom="paragraph">
              <wp:posOffset>886460</wp:posOffset>
            </wp:positionV>
            <wp:extent cx="19138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85" y="21427"/>
                <wp:lineTo x="21285" y="0"/>
                <wp:lineTo x="0" y="0"/>
              </wp:wrapPolygon>
            </wp:wrapTight>
            <wp:docPr id="5" name="Imagen 5" descr="Resultado de imagen de estocadas fro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tocadas fronta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3F2">
        <w:rPr>
          <w:rFonts w:eastAsia="Times New Roman" w:cstheme="minorHAnsi"/>
          <w:sz w:val="28"/>
          <w:szCs w:val="28"/>
          <w:lang w:eastAsia="es-ES"/>
        </w:rPr>
        <w:t>La posición de partida de la zancada es de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pie, con las manos en jarra</w:t>
      </w:r>
      <w:r w:rsidRPr="001B33F2">
        <w:rPr>
          <w:rFonts w:eastAsia="Times New Roman" w:cstheme="minorHAnsi"/>
          <w:sz w:val="28"/>
          <w:szCs w:val="28"/>
          <w:lang w:eastAsia="es-ES"/>
        </w:rPr>
        <w:t> apoyadas en la cintura y las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piernas ligeramente separadas</w:t>
      </w:r>
      <w:r w:rsidRPr="001B33F2">
        <w:rPr>
          <w:rFonts w:eastAsia="Times New Roman" w:cstheme="minorHAnsi"/>
          <w:sz w:val="28"/>
          <w:szCs w:val="28"/>
          <w:lang w:eastAsia="es-ES"/>
        </w:rPr>
        <w:t>. Tomamos aire.</w:t>
      </w:r>
      <w:r w:rsidRPr="00DE02E3">
        <w:t xml:space="preserve"> </w:t>
      </w:r>
    </w:p>
    <w:p w:rsidR="001B33F2" w:rsidRDefault="00DE02E3" w:rsidP="001B33F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theme="minorHAnsi"/>
          <w:sz w:val="28"/>
          <w:szCs w:val="28"/>
          <w:lang w:eastAsia="es-ES"/>
        </w:rPr>
      </w:pPr>
      <w:r w:rsidRPr="001B33F2">
        <w:rPr>
          <w:rFonts w:eastAsia="Times New Roman" w:cstheme="minorHAnsi"/>
          <w:sz w:val="28"/>
          <w:szCs w:val="28"/>
          <w:lang w:eastAsia="es-ES"/>
        </w:rPr>
        <w:t>Daremos entonces un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paso hacia delante</w:t>
      </w:r>
      <w:r w:rsidRPr="001B33F2">
        <w:rPr>
          <w:rFonts w:eastAsia="Times New Roman" w:cstheme="minorHAnsi"/>
          <w:sz w:val="28"/>
          <w:szCs w:val="28"/>
          <w:lang w:eastAsia="es-ES"/>
        </w:rPr>
        <w:t>. El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torso </w:t>
      </w:r>
      <w:r w:rsidRPr="001B33F2">
        <w:rPr>
          <w:rFonts w:eastAsia="Times New Roman" w:cstheme="minorHAnsi"/>
          <w:sz w:val="28"/>
          <w:szCs w:val="28"/>
          <w:lang w:eastAsia="es-ES"/>
        </w:rPr>
        <w:t>debe mantenerse lo más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recto</w:t>
      </w:r>
      <w:r w:rsidRPr="001B33F2">
        <w:rPr>
          <w:rFonts w:eastAsia="Times New Roman" w:cstheme="minorHAnsi"/>
          <w:sz w:val="28"/>
          <w:szCs w:val="28"/>
          <w:lang w:eastAsia="es-ES"/>
        </w:rPr>
        <w:t> posible y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perpendicular al suelo</w:t>
      </w:r>
      <w:r w:rsidRPr="001B33F2">
        <w:rPr>
          <w:rFonts w:eastAsia="Times New Roman" w:cstheme="minorHAnsi"/>
          <w:sz w:val="28"/>
          <w:szCs w:val="28"/>
          <w:lang w:eastAsia="es-ES"/>
        </w:rPr>
        <w:t> durante el movimiento, evitando en la medida de lo posible el balanceo.</w:t>
      </w:r>
    </w:p>
    <w:p w:rsidR="001B33F2" w:rsidRDefault="00DE02E3" w:rsidP="001B33F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theme="minorHAnsi"/>
          <w:sz w:val="28"/>
          <w:szCs w:val="28"/>
          <w:lang w:eastAsia="es-ES"/>
        </w:rPr>
      </w:pPr>
      <w:r w:rsidRPr="001B33F2">
        <w:rPr>
          <w:rFonts w:eastAsia="Times New Roman" w:cstheme="minorHAnsi"/>
          <w:sz w:val="28"/>
          <w:szCs w:val="28"/>
          <w:lang w:eastAsia="es-ES"/>
        </w:rPr>
        <w:t>El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paso </w:t>
      </w:r>
      <w:r w:rsidRPr="001B33F2">
        <w:rPr>
          <w:rFonts w:eastAsia="Times New Roman" w:cstheme="minorHAnsi"/>
          <w:sz w:val="28"/>
          <w:szCs w:val="28"/>
          <w:lang w:eastAsia="es-ES"/>
        </w:rPr>
        <w:t>(o zancada) no deberá ser demasiado amplio ni corto. Lo suficiente para que la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pierna </w:t>
      </w:r>
      <w:r w:rsidRPr="001B33F2">
        <w:rPr>
          <w:rFonts w:eastAsia="Times New Roman" w:cstheme="minorHAnsi"/>
          <w:sz w:val="28"/>
          <w:szCs w:val="28"/>
          <w:lang w:eastAsia="es-ES"/>
        </w:rPr>
        <w:t>que se mueve hacia delante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no doble más de 90º</w:t>
      </w:r>
      <w:r w:rsidRPr="001B33F2">
        <w:rPr>
          <w:rFonts w:eastAsia="Times New Roman" w:cstheme="minorHAnsi"/>
          <w:sz w:val="28"/>
          <w:szCs w:val="28"/>
          <w:lang w:eastAsia="es-ES"/>
        </w:rPr>
        <w:t> a la altura de la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rodilla</w:t>
      </w:r>
      <w:r w:rsidRPr="001B33F2">
        <w:rPr>
          <w:rFonts w:eastAsia="Times New Roman" w:cstheme="minorHAnsi"/>
          <w:sz w:val="28"/>
          <w:szCs w:val="28"/>
          <w:lang w:eastAsia="es-ES"/>
        </w:rPr>
        <w:t>.</w:t>
      </w:r>
    </w:p>
    <w:p w:rsidR="001B33F2" w:rsidRDefault="00DE02E3" w:rsidP="001B33F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theme="minorHAnsi"/>
          <w:sz w:val="28"/>
          <w:szCs w:val="28"/>
          <w:lang w:eastAsia="es-ES"/>
        </w:rPr>
      </w:pPr>
      <w:r w:rsidRPr="001B33F2">
        <w:rPr>
          <w:rFonts w:eastAsia="Times New Roman" w:cstheme="minorHAnsi"/>
          <w:sz w:val="28"/>
          <w:szCs w:val="28"/>
          <w:lang w:eastAsia="es-ES"/>
        </w:rPr>
        <w:t>El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pie que avancemos</w:t>
      </w:r>
      <w:r w:rsidRPr="001B33F2">
        <w:rPr>
          <w:rFonts w:eastAsia="Times New Roman" w:cstheme="minorHAnsi"/>
          <w:sz w:val="28"/>
          <w:szCs w:val="28"/>
          <w:lang w:eastAsia="es-ES"/>
        </w:rPr>
        <w:t> deberá quedar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completamente apoyado</w:t>
      </w:r>
      <w:r w:rsidRPr="001B33F2">
        <w:rPr>
          <w:rFonts w:eastAsia="Times New Roman" w:cstheme="minorHAnsi"/>
          <w:sz w:val="28"/>
          <w:szCs w:val="28"/>
          <w:lang w:eastAsia="es-ES"/>
        </w:rPr>
        <w:t> sobre el suelo.</w:t>
      </w:r>
    </w:p>
    <w:p w:rsidR="001B33F2" w:rsidRDefault="00DE02E3" w:rsidP="001B33F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theme="minorHAnsi"/>
          <w:sz w:val="28"/>
          <w:szCs w:val="28"/>
          <w:lang w:eastAsia="es-ES"/>
        </w:rPr>
      </w:pPr>
      <w:r w:rsidRPr="001B33F2">
        <w:rPr>
          <w:rFonts w:eastAsia="Times New Roman" w:cstheme="minorHAnsi"/>
          <w:sz w:val="28"/>
          <w:szCs w:val="28"/>
          <w:lang w:eastAsia="es-ES"/>
        </w:rPr>
        <w:t>Mientras, la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pierna que se quede detrás</w:t>
      </w:r>
      <w:r w:rsidRPr="001B33F2">
        <w:rPr>
          <w:rFonts w:eastAsia="Times New Roman" w:cstheme="minorHAnsi"/>
          <w:sz w:val="28"/>
          <w:szCs w:val="28"/>
          <w:lang w:eastAsia="es-ES"/>
        </w:rPr>
        <w:t> se irá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doblando </w:t>
      </w:r>
      <w:r w:rsidRPr="001B33F2">
        <w:rPr>
          <w:rFonts w:eastAsia="Times New Roman" w:cstheme="minorHAnsi"/>
          <w:sz w:val="28"/>
          <w:szCs w:val="28"/>
          <w:lang w:eastAsia="es-ES"/>
        </w:rPr>
        <w:t>hasta casi tocar el suelo con la rodilla, pero sin llegar a hacerlo.</w:t>
      </w:r>
    </w:p>
    <w:p w:rsidR="001B33F2" w:rsidRDefault="00DE02E3" w:rsidP="001B33F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theme="minorHAnsi"/>
          <w:sz w:val="28"/>
          <w:szCs w:val="28"/>
          <w:lang w:eastAsia="es-ES"/>
        </w:rPr>
      </w:pPr>
      <w:r w:rsidRPr="001B33F2">
        <w:rPr>
          <w:rFonts w:eastAsia="Times New Roman" w:cstheme="minorHAnsi"/>
          <w:sz w:val="28"/>
          <w:szCs w:val="28"/>
          <w:lang w:eastAsia="es-ES"/>
        </w:rPr>
        <w:t>A su vez,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el pie de detrás</w:t>
      </w:r>
      <w:r w:rsidRPr="001B33F2">
        <w:rPr>
          <w:rFonts w:eastAsia="Times New Roman" w:cstheme="minorHAnsi"/>
          <w:sz w:val="28"/>
          <w:szCs w:val="28"/>
          <w:lang w:eastAsia="es-ES"/>
        </w:rPr>
        <w:t> permanecerá en la posición de inicio y se irá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doblando </w:t>
      </w:r>
      <w:r w:rsidRPr="001B33F2">
        <w:rPr>
          <w:rFonts w:eastAsia="Times New Roman" w:cstheme="minorHAnsi"/>
          <w:sz w:val="28"/>
          <w:szCs w:val="28"/>
          <w:lang w:eastAsia="es-ES"/>
        </w:rPr>
        <w:t>hasta que se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apoye únicamente sobre la punta</w:t>
      </w:r>
      <w:r w:rsidRPr="001B33F2">
        <w:rPr>
          <w:rFonts w:eastAsia="Times New Roman" w:cstheme="minorHAnsi"/>
          <w:sz w:val="28"/>
          <w:szCs w:val="28"/>
          <w:lang w:eastAsia="es-ES"/>
        </w:rPr>
        <w:t> (que no de puntillas).</w:t>
      </w:r>
    </w:p>
    <w:p w:rsidR="001B33F2" w:rsidRDefault="00DE02E3" w:rsidP="001B33F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theme="minorHAnsi"/>
          <w:sz w:val="28"/>
          <w:szCs w:val="28"/>
          <w:lang w:eastAsia="es-ES"/>
        </w:rPr>
      </w:pPr>
      <w:r w:rsidRPr="001B33F2">
        <w:rPr>
          <w:rFonts w:eastAsia="Times New Roman" w:cstheme="minorHAnsi"/>
          <w:sz w:val="28"/>
          <w:szCs w:val="28"/>
          <w:lang w:eastAsia="es-ES"/>
        </w:rPr>
        <w:t>Una vez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completado </w:t>
      </w:r>
      <w:r w:rsidRPr="001B33F2">
        <w:rPr>
          <w:rFonts w:eastAsia="Times New Roman" w:cstheme="minorHAnsi"/>
          <w:sz w:val="28"/>
          <w:szCs w:val="28"/>
          <w:lang w:eastAsia="es-ES"/>
        </w:rPr>
        <w:t>el movimiento,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expiramos y volvemos </w:t>
      </w:r>
      <w:r w:rsidRPr="001B33F2">
        <w:rPr>
          <w:rFonts w:eastAsia="Times New Roman" w:cstheme="minorHAnsi"/>
          <w:sz w:val="28"/>
          <w:szCs w:val="28"/>
          <w:lang w:eastAsia="es-ES"/>
        </w:rPr>
        <w:t>a la posición inicial.</w:t>
      </w:r>
    </w:p>
    <w:p w:rsidR="00DE02E3" w:rsidRPr="001B33F2" w:rsidRDefault="00DE02E3" w:rsidP="001B33F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theme="minorHAnsi"/>
          <w:sz w:val="28"/>
          <w:szCs w:val="28"/>
          <w:lang w:eastAsia="es-ES"/>
        </w:rPr>
      </w:pPr>
      <w:r w:rsidRPr="001B33F2">
        <w:rPr>
          <w:rFonts w:eastAsia="Times New Roman" w:cstheme="minorHAnsi"/>
          <w:sz w:val="28"/>
          <w:szCs w:val="28"/>
          <w:lang w:eastAsia="es-ES"/>
        </w:rPr>
        <w:t>Para que el ejercicio sea completo, </w:t>
      </w:r>
      <w:r w:rsidRPr="001B33F2">
        <w:rPr>
          <w:rFonts w:eastAsia="Times New Roman" w:cstheme="minorHAnsi"/>
          <w:b/>
          <w:bCs/>
          <w:sz w:val="28"/>
          <w:szCs w:val="28"/>
          <w:lang w:eastAsia="es-ES"/>
        </w:rPr>
        <w:t>debemos cambiar de lado</w:t>
      </w:r>
      <w:r w:rsidRPr="001B33F2">
        <w:rPr>
          <w:rFonts w:eastAsia="Times New Roman" w:cstheme="minorHAnsi"/>
          <w:sz w:val="28"/>
          <w:szCs w:val="28"/>
          <w:lang w:eastAsia="es-ES"/>
        </w:rPr>
        <w:t> para no ejercitar uno más que el otro.</w:t>
      </w:r>
    </w:p>
    <w:p w:rsidR="006B4723" w:rsidRDefault="006B4723" w:rsidP="00E26359">
      <w:pPr>
        <w:spacing w:after="0"/>
        <w:rPr>
          <w:sz w:val="28"/>
          <w:szCs w:val="28"/>
        </w:rPr>
      </w:pPr>
    </w:p>
    <w:p w:rsidR="00DE02E3" w:rsidRPr="001B33F2" w:rsidRDefault="00DE02E3" w:rsidP="00E26359">
      <w:pPr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5.- </w:t>
      </w:r>
      <w:r w:rsidR="002710D2" w:rsidRPr="001B33F2">
        <w:rPr>
          <w:sz w:val="26"/>
          <w:szCs w:val="26"/>
        </w:rPr>
        <w:t xml:space="preserve">Flexiones de </w:t>
      </w:r>
      <w:proofErr w:type="spellStart"/>
      <w:r w:rsidR="002710D2" w:rsidRPr="001B33F2">
        <w:rPr>
          <w:sz w:val="26"/>
          <w:szCs w:val="26"/>
        </w:rPr>
        <w:t>Triceps</w:t>
      </w:r>
      <w:proofErr w:type="spellEnd"/>
      <w:r w:rsidR="002710D2" w:rsidRPr="001B33F2">
        <w:rPr>
          <w:sz w:val="26"/>
          <w:szCs w:val="26"/>
        </w:rPr>
        <w:t xml:space="preserve"> en </w:t>
      </w:r>
      <w:hyperlink r:id="rId17" w:history="1">
        <w:r w:rsidR="002710D2" w:rsidRPr="001B33F2">
          <w:rPr>
            <w:rStyle w:val="Hipervnculo"/>
            <w:sz w:val="26"/>
            <w:szCs w:val="26"/>
          </w:rPr>
          <w:t>https://www.youtube.com/watch?v=PYapgguXgT8</w:t>
        </w:r>
      </w:hyperlink>
      <w:r w:rsidR="002710D2" w:rsidRPr="001B33F2">
        <w:rPr>
          <w:sz w:val="26"/>
          <w:szCs w:val="26"/>
        </w:rPr>
        <w:t xml:space="preserve"> </w:t>
      </w:r>
    </w:p>
    <w:p w:rsidR="002710D2" w:rsidRPr="001B33F2" w:rsidRDefault="002710D2" w:rsidP="00E26359">
      <w:pPr>
        <w:spacing w:after="0"/>
        <w:rPr>
          <w:sz w:val="26"/>
          <w:szCs w:val="26"/>
        </w:rPr>
      </w:pPr>
      <w:r w:rsidRPr="001B33F2">
        <w:rPr>
          <w:sz w:val="26"/>
          <w:szCs w:val="26"/>
        </w:rPr>
        <w:t>banca o silla:</w:t>
      </w:r>
    </w:p>
    <w:p w:rsidR="002710D2" w:rsidRPr="002710D2" w:rsidRDefault="002710D2" w:rsidP="002710D2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Desplazar los pies hacia adelante para separar la cola del banco o silla. Los pies deben apoyarse en el suelo separados del ancho de la cadera.</w:t>
      </w:r>
    </w:p>
    <w:p w:rsidR="002710D2" w:rsidRPr="002710D2" w:rsidRDefault="002710D2" w:rsidP="002710D2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AAC1C57" wp14:editId="77C80CF8">
            <wp:simplePos x="0" y="0"/>
            <wp:positionH relativeFrom="margin">
              <wp:align>right</wp:align>
            </wp:positionH>
            <wp:positionV relativeFrom="paragraph">
              <wp:posOffset>551815</wp:posOffset>
            </wp:positionV>
            <wp:extent cx="20764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6" name="Imagen 6" descr="Resultado de imagen de flexiones de triceps en b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lexiones de triceps en banc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Siempre debes mantener levemente flexionados los codos de manera de mantener constante la presión sobre los </w:t>
      </w:r>
      <w:proofErr w:type="spellStart"/>
      <w:r w:rsidRPr="002710D2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triceps</w:t>
      </w:r>
      <w:proofErr w:type="spellEnd"/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.</w:t>
      </w:r>
    </w:p>
    <w:p w:rsidR="002710D2" w:rsidRPr="002710D2" w:rsidRDefault="002710D2" w:rsidP="002710D2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Lentamente debes flexionar los codos para bajar la parte superior del cuerpo hacia el suelo, hasta alcanzar un ángulo de 90 grados </w:t>
      </w: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lastRenderedPageBreak/>
        <w:t>formado con los brazos. La espalda debe permanecer cerca del banco.</w:t>
      </w:r>
    </w:p>
    <w:p w:rsidR="002710D2" w:rsidRPr="002710D2" w:rsidRDefault="002710D2" w:rsidP="002710D2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Los codos deben mantenerse lo más cerca del torso posible y deben flexionarse hacia atrás, evitando que se desplacen hacia afuera durante el descenso, ya que el esfuerzo no se concentrará del todo en el </w:t>
      </w:r>
      <w:proofErr w:type="spellStart"/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triceps</w:t>
      </w:r>
      <w:proofErr w:type="spellEnd"/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 y puede sobrecargar la articulación del hombro.</w:t>
      </w:r>
    </w:p>
    <w:p w:rsidR="002710D2" w:rsidRPr="002710D2" w:rsidRDefault="002710D2" w:rsidP="002710D2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Se debe inspirar al descender el cuerpo mediante la </w:t>
      </w:r>
      <w:r w:rsidRPr="002710D2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flexión de codos</w:t>
      </w: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 y espirar al regresar a la posición inicial lentamente, empujando con fuerza el cuerpo hacia arriba.</w:t>
      </w:r>
    </w:p>
    <w:p w:rsidR="002710D2" w:rsidRPr="002710D2" w:rsidRDefault="002710D2" w:rsidP="002710D2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A mayor recorrido del movimiento mayor será la intensidad del </w:t>
      </w:r>
      <w:r w:rsidRPr="002710D2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ejercicio</w:t>
      </w: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.</w:t>
      </w:r>
    </w:p>
    <w:p w:rsidR="002710D2" w:rsidRDefault="002710D2" w:rsidP="002710D2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No permita que el cuello se hunda en su torso y los hombros asciendan hasta el nivel de sus oídos, sino que int</w:t>
      </w:r>
      <w:r w:rsidR="004962C6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ente só</w:t>
      </w:r>
      <w:bookmarkStart w:id="0" w:name="_GoBack"/>
      <w:bookmarkEnd w:id="0"/>
      <w:r w:rsidRPr="002710D2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lo formar un ángulo de 90 grados con los brazos.</w:t>
      </w:r>
    </w:p>
    <w:p w:rsidR="001B33F2" w:rsidRDefault="001B33F2" w:rsidP="001B33F2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</w:p>
    <w:p w:rsidR="006B4723" w:rsidRDefault="006B4723" w:rsidP="00C844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</w:p>
    <w:p w:rsidR="00C844BF" w:rsidRPr="00C844BF" w:rsidRDefault="00761C04" w:rsidP="00C844BF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6.- </w:t>
      </w:r>
      <w:proofErr w:type="spellStart"/>
      <w:r w:rsidR="00D05B68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Biceps</w:t>
      </w:r>
      <w:proofErr w:type="spellEnd"/>
      <w:r w:rsidR="00C844BF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: </w:t>
      </w:r>
      <w:hyperlink r:id="rId19" w:history="1">
        <w:r w:rsidR="00C844BF">
          <w:rPr>
            <w:rStyle w:val="Hipervnculo"/>
          </w:rPr>
          <w:t>https://www.youtube.com/watch?v=KJCvFBsV1ew</w:t>
        </w:r>
      </w:hyperlink>
      <w:r w:rsidR="00C844BF">
        <w:t xml:space="preserve"> </w:t>
      </w:r>
      <w:hyperlink r:id="rId20" w:history="1">
        <w:r w:rsidR="00C844BF">
          <w:rPr>
            <w:rStyle w:val="Hipervnculo"/>
          </w:rPr>
          <w:t>https://www.youtube.com/watch?v=Xu7FRTd3Jg8</w:t>
        </w:r>
      </w:hyperlink>
      <w:r w:rsidR="00C844BF">
        <w:t xml:space="preserve"> </w:t>
      </w:r>
    </w:p>
    <w:p w:rsidR="00D05B68" w:rsidRPr="002710D2" w:rsidRDefault="00D05B68" w:rsidP="001B33F2">
      <w:pPr>
        <w:shd w:val="clear" w:color="auto" w:fill="FFFFFF"/>
        <w:spacing w:after="180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C844BF">
        <w:rPr>
          <w:rFonts w:cstheme="minorHAnsi"/>
          <w:sz w:val="28"/>
          <w:szCs w:val="28"/>
          <w:shd w:val="clear" w:color="auto" w:fill="FFFFFF"/>
        </w:rPr>
        <w:t xml:space="preserve">Mueves el codo, levantas los hombros o flexionas </w:t>
      </w:r>
      <w:proofErr w:type="gramStart"/>
      <w:r w:rsidRPr="00C844BF">
        <w:rPr>
          <w:rFonts w:cstheme="minorHAnsi"/>
          <w:sz w:val="28"/>
          <w:szCs w:val="28"/>
          <w:shd w:val="clear" w:color="auto" w:fill="FFFFFF"/>
        </w:rPr>
        <w:t>la muñecas</w:t>
      </w:r>
      <w:proofErr w:type="gramEnd"/>
      <w:r w:rsidRPr="00C844BF">
        <w:rPr>
          <w:rFonts w:cstheme="minorHAnsi"/>
          <w:sz w:val="28"/>
          <w:szCs w:val="28"/>
          <w:shd w:val="clear" w:color="auto" w:fill="FFFFFF"/>
        </w:rPr>
        <w:t xml:space="preserve">. Debes fijar el codo a tu cuerpo, no levantar los hombros al mismo tiempo que el peso y debes mantener rígidas </w:t>
      </w:r>
      <w:proofErr w:type="gramStart"/>
      <w:r w:rsidRPr="00C844BF">
        <w:rPr>
          <w:rFonts w:cstheme="minorHAnsi"/>
          <w:sz w:val="28"/>
          <w:szCs w:val="28"/>
          <w:shd w:val="clear" w:color="auto" w:fill="FFFFFF"/>
        </w:rPr>
        <w:t>la muñecas</w:t>
      </w:r>
      <w:proofErr w:type="gramEnd"/>
      <w:r w:rsidRPr="00C844BF">
        <w:rPr>
          <w:rFonts w:cstheme="minorHAnsi"/>
          <w:sz w:val="28"/>
          <w:szCs w:val="28"/>
          <w:shd w:val="clear" w:color="auto" w:fill="FFFFFF"/>
        </w:rPr>
        <w:t>. De lo contrario estarás trabajando espalda, hombros y antebrazos</w:t>
      </w:r>
    </w:p>
    <w:p w:rsidR="006B4723" w:rsidRDefault="006B4723" w:rsidP="00E263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44BF">
        <w:rPr>
          <w:rFonts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655D9798" wp14:editId="528D82A7">
            <wp:simplePos x="0" y="0"/>
            <wp:positionH relativeFrom="margin">
              <wp:posOffset>256540</wp:posOffset>
            </wp:positionH>
            <wp:positionV relativeFrom="paragraph">
              <wp:posOffset>149225</wp:posOffset>
            </wp:positionV>
            <wp:extent cx="29686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484" y="21455"/>
                <wp:lineTo x="21484" y="0"/>
                <wp:lineTo x="0" y="0"/>
              </wp:wrapPolygon>
            </wp:wrapTight>
            <wp:docPr id="8" name="Imagen 8" descr="Resultado de imagen de como trabajar los bic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omo trabajar los bicep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723" w:rsidRPr="006B4723" w:rsidRDefault="006B4723" w:rsidP="006B4723">
      <w:pPr>
        <w:rPr>
          <w:sz w:val="28"/>
          <w:szCs w:val="28"/>
        </w:rPr>
      </w:pPr>
    </w:p>
    <w:p w:rsidR="006B4723" w:rsidRPr="006B4723" w:rsidRDefault="006B4723" w:rsidP="006B4723">
      <w:pPr>
        <w:rPr>
          <w:sz w:val="28"/>
          <w:szCs w:val="28"/>
        </w:rPr>
      </w:pPr>
    </w:p>
    <w:p w:rsidR="006B4723" w:rsidRPr="006B4723" w:rsidRDefault="006B4723" w:rsidP="006B4723">
      <w:pPr>
        <w:rPr>
          <w:sz w:val="28"/>
          <w:szCs w:val="28"/>
        </w:rPr>
      </w:pPr>
    </w:p>
    <w:p w:rsidR="006B4723" w:rsidRPr="006B4723" w:rsidRDefault="006B4723" w:rsidP="006B4723">
      <w:pPr>
        <w:rPr>
          <w:sz w:val="28"/>
          <w:szCs w:val="28"/>
        </w:rPr>
      </w:pPr>
    </w:p>
    <w:p w:rsidR="002710D2" w:rsidRPr="006B4723" w:rsidRDefault="002710D2" w:rsidP="006B4723">
      <w:pPr>
        <w:tabs>
          <w:tab w:val="left" w:pos="1200"/>
        </w:tabs>
        <w:rPr>
          <w:sz w:val="28"/>
          <w:szCs w:val="28"/>
        </w:rPr>
      </w:pPr>
    </w:p>
    <w:sectPr w:rsidR="002710D2" w:rsidRPr="006B4723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63" w:rsidRDefault="00F81E63" w:rsidP="00761C04">
      <w:pPr>
        <w:spacing w:after="0" w:line="240" w:lineRule="auto"/>
      </w:pPr>
      <w:r>
        <w:separator/>
      </w:r>
    </w:p>
  </w:endnote>
  <w:endnote w:type="continuationSeparator" w:id="0">
    <w:p w:rsidR="00F81E63" w:rsidRDefault="00F81E63" w:rsidP="0076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63" w:rsidRDefault="00F81E63" w:rsidP="00761C04">
      <w:pPr>
        <w:spacing w:after="0" w:line="240" w:lineRule="auto"/>
      </w:pPr>
      <w:r>
        <w:separator/>
      </w:r>
    </w:p>
  </w:footnote>
  <w:footnote w:type="continuationSeparator" w:id="0">
    <w:p w:rsidR="00F81E63" w:rsidRDefault="00F81E63" w:rsidP="0076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04" w:rsidRDefault="004962C6">
    <w:pPr>
      <w:pStyle w:val="Encabezado"/>
    </w:pPr>
    <w:r w:rsidRPr="00027CF7">
      <w:rPr>
        <w:rFonts w:ascii="Calibri" w:eastAsia="Calibri" w:hAnsi="Calibri" w:cs="Calibr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BAC73EF" wp14:editId="51E8836C">
          <wp:simplePos x="0" y="0"/>
          <wp:positionH relativeFrom="margin">
            <wp:posOffset>-80010</wp:posOffset>
          </wp:positionH>
          <wp:positionV relativeFrom="paragraph">
            <wp:posOffset>-144780</wp:posOffset>
          </wp:positionV>
          <wp:extent cx="537845" cy="657225"/>
          <wp:effectExtent l="0" t="0" r="0" b="9525"/>
          <wp:wrapNone/>
          <wp:docPr id="62" name="Imagen 62" descr="logo esperanz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peranz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33" cy="660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D8FB81" wp14:editId="403548A6">
              <wp:simplePos x="0" y="0"/>
              <wp:positionH relativeFrom="column">
                <wp:posOffset>520065</wp:posOffset>
              </wp:positionH>
              <wp:positionV relativeFrom="paragraph">
                <wp:posOffset>-173355</wp:posOffset>
              </wp:positionV>
              <wp:extent cx="2124075" cy="6953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62C6" w:rsidRPr="004962C6" w:rsidRDefault="004962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962C6"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4962C6" w:rsidRPr="004962C6" w:rsidRDefault="004962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962C6">
                            <w:rPr>
                              <w:sz w:val="16"/>
                              <w:szCs w:val="16"/>
                            </w:rPr>
                            <w:t>UNIDAD TÉCNICO PEDAGÍGICA – EDUC. FÍSICA</w:t>
                          </w:r>
                        </w:p>
                        <w:p w:rsidR="004962C6" w:rsidRPr="004962C6" w:rsidRDefault="004962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962C6">
                            <w:rPr>
                              <w:sz w:val="16"/>
                              <w:szCs w:val="16"/>
                            </w:rPr>
                            <w:t>PROF. PATRICIO PAREDES</w:t>
                          </w:r>
                        </w:p>
                        <w:p w:rsidR="004962C6" w:rsidRDefault="004962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8FB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.95pt;margin-top:-13.65pt;width:167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">
              <v:textbox>
                <w:txbxContent>
                  <w:p w:rsidR="004962C6" w:rsidRPr="004962C6" w:rsidRDefault="004962C6">
                    <w:pPr>
                      <w:rPr>
                        <w:sz w:val="16"/>
                        <w:szCs w:val="16"/>
                      </w:rPr>
                    </w:pPr>
                    <w:r w:rsidRPr="004962C6"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4962C6" w:rsidRPr="004962C6" w:rsidRDefault="004962C6">
                    <w:pPr>
                      <w:rPr>
                        <w:sz w:val="16"/>
                        <w:szCs w:val="16"/>
                      </w:rPr>
                    </w:pPr>
                    <w:r w:rsidRPr="004962C6">
                      <w:rPr>
                        <w:sz w:val="16"/>
                        <w:szCs w:val="16"/>
                      </w:rPr>
                      <w:t>UNIDAD TÉCNICO PEDAGÍGICA – EDUC. FÍSICA</w:t>
                    </w:r>
                  </w:p>
                  <w:p w:rsidR="004962C6" w:rsidRPr="004962C6" w:rsidRDefault="004962C6">
                    <w:pPr>
                      <w:rPr>
                        <w:sz w:val="16"/>
                        <w:szCs w:val="16"/>
                      </w:rPr>
                    </w:pPr>
                    <w:r w:rsidRPr="004962C6">
                      <w:rPr>
                        <w:sz w:val="16"/>
                        <w:szCs w:val="16"/>
                      </w:rPr>
                      <w:t>PROF. PATRICIO PAREDES</w:t>
                    </w:r>
                  </w:p>
                  <w:p w:rsidR="004962C6" w:rsidRDefault="004962C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4B"/>
    <w:multiLevelType w:val="multilevel"/>
    <w:tmpl w:val="3C5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F2419"/>
    <w:multiLevelType w:val="hybridMultilevel"/>
    <w:tmpl w:val="3CC60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7389"/>
    <w:multiLevelType w:val="multilevel"/>
    <w:tmpl w:val="409E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A6B33"/>
    <w:multiLevelType w:val="multilevel"/>
    <w:tmpl w:val="BA0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94C83"/>
    <w:multiLevelType w:val="hybridMultilevel"/>
    <w:tmpl w:val="E42C00F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38E17CA"/>
    <w:multiLevelType w:val="hybridMultilevel"/>
    <w:tmpl w:val="9D346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8C"/>
    <w:rsid w:val="00017961"/>
    <w:rsid w:val="000F409B"/>
    <w:rsid w:val="000F578C"/>
    <w:rsid w:val="001B33F2"/>
    <w:rsid w:val="0025131D"/>
    <w:rsid w:val="002710D2"/>
    <w:rsid w:val="004962C6"/>
    <w:rsid w:val="005E4417"/>
    <w:rsid w:val="006B4723"/>
    <w:rsid w:val="00732A8E"/>
    <w:rsid w:val="00761C04"/>
    <w:rsid w:val="007A6A6D"/>
    <w:rsid w:val="008E3151"/>
    <w:rsid w:val="00905740"/>
    <w:rsid w:val="009366AF"/>
    <w:rsid w:val="00A17258"/>
    <w:rsid w:val="00C20BB7"/>
    <w:rsid w:val="00C844BF"/>
    <w:rsid w:val="00CE01D5"/>
    <w:rsid w:val="00D05B68"/>
    <w:rsid w:val="00DC26D0"/>
    <w:rsid w:val="00DE02E3"/>
    <w:rsid w:val="00E14540"/>
    <w:rsid w:val="00E26359"/>
    <w:rsid w:val="00E44E06"/>
    <w:rsid w:val="00F46C2C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8CE9"/>
  <w15:chartTrackingRefBased/>
  <w15:docId w15:val="{9782DD14-0AD2-465D-8A46-2E65734C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441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057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10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1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C04"/>
  </w:style>
  <w:style w:type="paragraph" w:styleId="Piedepgina">
    <w:name w:val="footer"/>
    <w:basedOn w:val="Normal"/>
    <w:link w:val="PiedepginaCar"/>
    <w:uiPriority w:val="99"/>
    <w:unhideWhenUsed/>
    <w:rsid w:val="00761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C04"/>
  </w:style>
  <w:style w:type="table" w:styleId="Tablaconcuadrcula">
    <w:name w:val="Table Grid"/>
    <w:basedOn w:val="Tablanormal"/>
    <w:uiPriority w:val="39"/>
    <w:rsid w:val="00E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8mX-VJrUi8" TargetMode="External"/><Relationship Id="rId13" Type="http://schemas.openxmlformats.org/officeDocument/2006/relationships/hyperlink" Target="https://www.youtube.com/watch?v=warkBpMC3_Y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6cEBDdG_8s" TargetMode="External"/><Relationship Id="rId17" Type="http://schemas.openxmlformats.org/officeDocument/2006/relationships/hyperlink" Target="https://www.youtube.com/watch?v=PYapgguXgT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Xu7FRTd3Jg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1RB__azA6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KJCvFBsV1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inicion.de/ejercicio/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</dc:creator>
  <cp:keywords/>
  <dc:description/>
  <cp:lastModifiedBy>Hewlett-Packard Company</cp:lastModifiedBy>
  <cp:revision>2</cp:revision>
  <dcterms:created xsi:type="dcterms:W3CDTF">2020-03-31T15:40:00Z</dcterms:created>
  <dcterms:modified xsi:type="dcterms:W3CDTF">2020-03-31T15:40:00Z</dcterms:modified>
</cp:coreProperties>
</file>