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773A7" w14:textId="77777777" w:rsidR="00327682" w:rsidRPr="00BB42B6" w:rsidRDefault="00C42A06" w:rsidP="00BB42B6">
      <w:pPr>
        <w:pStyle w:val="Encabezado"/>
        <w:rPr>
          <w:rFonts w:ascii="Arial" w:hAnsi="Arial" w:cs="Arial"/>
          <w:sz w:val="20"/>
          <w:szCs w:val="20"/>
        </w:rPr>
      </w:pPr>
      <w:r w:rsidRPr="00466918">
        <w:rPr>
          <w:color w:val="FF0000"/>
        </w:rPr>
        <w:t xml:space="preserve">                      </w:t>
      </w:r>
      <w:r w:rsidR="00BB42B6">
        <w:rPr>
          <w:color w:val="FF0000"/>
        </w:rPr>
        <w:t xml:space="preserve">                               </w:t>
      </w:r>
    </w:p>
    <w:p w14:paraId="1F6C8E8F" w14:textId="77777777" w:rsidR="00C42A06" w:rsidRDefault="00C42A06" w:rsidP="00C42A06">
      <w:pPr>
        <w:rPr>
          <w:rFonts w:ascii="Arial" w:hAnsi="Arial" w:cs="Arial"/>
          <w:sz w:val="20"/>
          <w:szCs w:val="20"/>
        </w:rPr>
      </w:pPr>
      <w:r>
        <w:t xml:space="preserve">                        </w:t>
      </w:r>
      <w:r w:rsidR="009701EB">
        <w:rPr>
          <w:rFonts w:ascii="Arial" w:hAnsi="Arial" w:cs="Arial"/>
          <w:sz w:val="20"/>
          <w:szCs w:val="20"/>
        </w:rPr>
        <w:t>GUÍA DE APRENDIZAJE</w:t>
      </w:r>
      <w:r w:rsidRPr="00466918">
        <w:rPr>
          <w:rFonts w:ascii="Arial" w:hAnsi="Arial" w:cs="Arial"/>
          <w:sz w:val="20"/>
          <w:szCs w:val="20"/>
        </w:rPr>
        <w:t xml:space="preserve">  DE</w:t>
      </w:r>
      <w:r w:rsidR="00D03252">
        <w:rPr>
          <w:rFonts w:ascii="Arial" w:hAnsi="Arial" w:cs="Arial"/>
          <w:sz w:val="20"/>
          <w:szCs w:val="20"/>
        </w:rPr>
        <w:t xml:space="preserve"> EDUC</w:t>
      </w:r>
      <w:r w:rsidR="007E5D81">
        <w:rPr>
          <w:rFonts w:ascii="Arial" w:hAnsi="Arial" w:cs="Arial"/>
          <w:sz w:val="20"/>
          <w:szCs w:val="20"/>
        </w:rPr>
        <w:t>ACIÓN FÍSICA Y SALUD 7° BÁSICO A</w:t>
      </w:r>
    </w:p>
    <w:p w14:paraId="22A5C2F7" w14:textId="77777777" w:rsidR="00CD1C70" w:rsidRPr="00C42A06" w:rsidRDefault="00CD1C70" w:rsidP="00C42A06">
      <w:pPr>
        <w:rPr>
          <w:rFonts w:ascii="Arial" w:hAnsi="Arial" w:cs="Arial"/>
          <w:color w:val="FF0000"/>
          <w:sz w:val="20"/>
          <w:szCs w:val="20"/>
        </w:rPr>
      </w:pPr>
    </w:p>
    <w:p w14:paraId="4C354E5A" w14:textId="77777777" w:rsidR="00C42A06" w:rsidRPr="00466918" w:rsidRDefault="00C42A06" w:rsidP="00C42A06">
      <w:pPr>
        <w:rPr>
          <w:rFonts w:ascii="Arial" w:hAnsi="Arial" w:cs="Arial"/>
          <w:sz w:val="20"/>
          <w:szCs w:val="20"/>
        </w:rPr>
      </w:pPr>
      <w:r w:rsidRPr="00466918">
        <w:rPr>
          <w:rFonts w:ascii="Arial" w:hAnsi="Arial" w:cs="Arial"/>
          <w:sz w:val="20"/>
          <w:szCs w:val="20"/>
        </w:rPr>
        <w:t>Nombre: _____________________________________Curso:_________Fecha:___________</w:t>
      </w:r>
    </w:p>
    <w:p w14:paraId="340BBD9E" w14:textId="77777777" w:rsidR="006024AB" w:rsidRDefault="00C868D6">
      <w:r w:rsidRPr="00466918">
        <w:rPr>
          <w:rFonts w:ascii="Arial" w:hAnsi="Arial" w:cs="Arial"/>
          <w:noProof/>
          <w:color w:val="FF0000"/>
          <w:sz w:val="20"/>
          <w:szCs w:val="20"/>
          <w:lang w:val="es-CL" w:eastAsia="es-CL" w:bidi="te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C13AF" wp14:editId="054C0D86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6467475" cy="5619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20322" w14:textId="77777777" w:rsidR="00C42A06" w:rsidRDefault="00C42A06" w:rsidP="00C42A06">
                            <w:r>
                              <w:t>Unidad</w:t>
                            </w:r>
                            <w:r w:rsidRPr="00DB44C6">
                              <w:t xml:space="preserve">:   </w:t>
                            </w:r>
                            <w:r w:rsidR="0011125D">
                              <w:t>2</w:t>
                            </w:r>
                          </w:p>
                          <w:p w14:paraId="1FFEECA5" w14:textId="77777777" w:rsidR="00C42A06" w:rsidRPr="00D86767" w:rsidRDefault="009701EB" w:rsidP="00C42A06">
                            <w:r>
                              <w:t>Objetivo:</w:t>
                            </w:r>
                            <w:r w:rsidR="0011125D">
                              <w:t xml:space="preserve"> </w:t>
                            </w:r>
                            <w:r w:rsidR="007E5D81">
                              <w:t>1 y 3</w:t>
                            </w:r>
                          </w:p>
                          <w:p w14:paraId="11C93FC0" w14:textId="77777777" w:rsidR="00C42A06" w:rsidRPr="00DB44C6" w:rsidRDefault="00C42A06" w:rsidP="00C42A06">
                            <w:r w:rsidRPr="00DB44C6">
                              <w:t xml:space="preserve">        </w:t>
                            </w:r>
                          </w:p>
                          <w:p w14:paraId="709F5900" w14:textId="77777777" w:rsidR="00C42A06" w:rsidRDefault="00C42A06" w:rsidP="00C42A0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2C26544E" w14:textId="77777777" w:rsidR="00C42A06" w:rsidRDefault="00C42A06" w:rsidP="00C42A0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557CFF30" w14:textId="77777777" w:rsidR="00C42A06" w:rsidRPr="00DB44C6" w:rsidRDefault="00C42A06" w:rsidP="00C42A0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3756BFE3" w14:textId="77777777" w:rsidR="00C42A06" w:rsidRDefault="00C42A06" w:rsidP="00C42A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C13A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0.4pt;width:509.25pt;height:4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">
                <v:textbox>
                  <w:txbxContent>
                    <w:p w14:paraId="1AC20322" w14:textId="77777777" w:rsidR="00C42A06" w:rsidRDefault="00C42A06" w:rsidP="00C42A06">
                      <w:r>
                        <w:t>Unidad</w:t>
                      </w:r>
                      <w:r w:rsidRPr="00DB44C6">
                        <w:t xml:space="preserve">:   </w:t>
                      </w:r>
                      <w:r w:rsidR="0011125D">
                        <w:t>2</w:t>
                      </w:r>
                    </w:p>
                    <w:p w14:paraId="1FFEECA5" w14:textId="77777777" w:rsidR="00C42A06" w:rsidRPr="00D86767" w:rsidRDefault="009701EB" w:rsidP="00C42A06">
                      <w:r>
                        <w:t>Objetivo:</w:t>
                      </w:r>
                      <w:r w:rsidR="0011125D">
                        <w:t xml:space="preserve"> </w:t>
                      </w:r>
                      <w:r w:rsidR="007E5D81">
                        <w:t>1 y 3</w:t>
                      </w:r>
                    </w:p>
                    <w:p w14:paraId="11C93FC0" w14:textId="77777777" w:rsidR="00C42A06" w:rsidRPr="00DB44C6" w:rsidRDefault="00C42A06" w:rsidP="00C42A06">
                      <w:r w:rsidRPr="00DB44C6">
                        <w:t xml:space="preserve">        </w:t>
                      </w:r>
                    </w:p>
                    <w:p w14:paraId="709F5900" w14:textId="77777777" w:rsidR="00C42A06" w:rsidRDefault="00C42A06" w:rsidP="00C42A06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14:paraId="2C26544E" w14:textId="77777777" w:rsidR="00C42A06" w:rsidRDefault="00C42A06" w:rsidP="00C42A06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14:paraId="557CFF30" w14:textId="77777777" w:rsidR="00C42A06" w:rsidRPr="00DB44C6" w:rsidRDefault="00C42A06" w:rsidP="00C42A06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14:paraId="3756BFE3" w14:textId="77777777" w:rsidR="00C42A06" w:rsidRDefault="00C42A06" w:rsidP="00C42A06"/>
                  </w:txbxContent>
                </v:textbox>
                <w10:wrap anchorx="margin"/>
              </v:shape>
            </w:pict>
          </mc:Fallback>
        </mc:AlternateContent>
      </w:r>
    </w:p>
    <w:p w14:paraId="417637F5" w14:textId="77777777" w:rsidR="00327682" w:rsidRDefault="00327682"/>
    <w:p w14:paraId="6F4D7882" w14:textId="77777777" w:rsidR="00A72E35" w:rsidRDefault="00E869B1">
      <w:r>
        <w:rPr>
          <w:noProof/>
          <w:lang w:val="es-CL" w:eastAsia="es-CL" w:bidi="te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AF855A" wp14:editId="559BA5F6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6467475" cy="18478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847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4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A01EC" w14:textId="77777777" w:rsidR="00F10B64" w:rsidRPr="001432CD" w:rsidRDefault="00C008BE" w:rsidP="00C008BE">
                            <w:pPr>
                              <w:spacing w:after="0"/>
                              <w:rPr>
                                <w:b/>
                                <w:color w:val="BF8F00" w:themeColor="accent4" w:themeShade="BF"/>
                              </w:rPr>
                            </w:pPr>
                            <w:r w:rsidRPr="001432CD">
                              <w:rPr>
                                <w:b/>
                                <w:color w:val="BF8F00" w:themeColor="accent4" w:themeShade="BF"/>
                              </w:rPr>
                              <w:t xml:space="preserve">¿Qué aprendiste de la guía anterior? </w:t>
                            </w:r>
                          </w:p>
                          <w:p w14:paraId="2298BAA4" w14:textId="77777777" w:rsidR="00E869B1" w:rsidRDefault="00E869B1" w:rsidP="007E5D81">
                            <w:pPr>
                              <w:spacing w:after="0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</w:p>
                          <w:p w14:paraId="583CDB73" w14:textId="77777777" w:rsidR="00E869B1" w:rsidRDefault="00E869B1" w:rsidP="007E5D81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Aprendiste a confeccionar, planificar y ejecutar una batería de ejercicios físicos los cuales te ayudaran a tener una condición física óptima y además de eso asociada a otros beneficios como la mejora de la salud, control del peso corporal, mejora del estado anímico, etc.</w:t>
                            </w:r>
                          </w:p>
                          <w:p w14:paraId="31BBBB9F" w14:textId="77777777" w:rsidR="00E869B1" w:rsidRPr="00E869B1" w:rsidRDefault="00E869B1" w:rsidP="00374395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rPr>
                                <w:rFonts w:eastAsia="Times New Roman" w:cs="Arial"/>
                                <w:color w:val="222222"/>
                                <w:lang w:val="es-CL" w:eastAsia="es-CL" w:bidi="te-IN"/>
                              </w:rPr>
                            </w:pPr>
                            <w:r w:rsidRPr="00E869B1">
                              <w:rPr>
                                <w:bCs/>
                              </w:rPr>
                              <w:t>Comprendiste la importancia de realizar ejercicios de forma periódica sobre todo en estos tiempos de confinamiento social en donde: Aumento</w:t>
                            </w:r>
                            <w:r w:rsidRPr="00E869B1">
                              <w:rPr>
                                <w:rFonts w:eastAsia="Times New Roman" w:cs="Arial"/>
                                <w:color w:val="222222"/>
                                <w:lang w:val="es-CL" w:eastAsia="es-CL" w:bidi="te-IN"/>
                              </w:rPr>
                              <w:t> </w:t>
                            </w:r>
                            <w:r w:rsidRPr="00E869B1">
                              <w:rPr>
                                <w:rFonts w:eastAsia="Times New Roman" w:cs="Arial"/>
                                <w:b/>
                                <w:bCs/>
                                <w:color w:val="222222"/>
                                <w:lang w:val="es-CL" w:eastAsia="es-CL" w:bidi="te-IN"/>
                              </w:rPr>
                              <w:t>de</w:t>
                            </w:r>
                            <w:r w:rsidRPr="00E869B1">
                              <w:rPr>
                                <w:rFonts w:eastAsia="Times New Roman" w:cs="Arial"/>
                                <w:color w:val="222222"/>
                                <w:lang w:val="es-CL" w:eastAsia="es-CL" w:bidi="te-IN"/>
                              </w:rPr>
                              <w:t> la autoestima, Aumenta la autoconfianza,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lang w:val="es-CL" w:eastAsia="es-CL" w:bidi="te-IN"/>
                              </w:rPr>
                              <w:t xml:space="preserve"> </w:t>
                            </w:r>
                            <w:r w:rsidRPr="00E869B1">
                              <w:rPr>
                                <w:rFonts w:eastAsia="Times New Roman" w:cs="Arial"/>
                                <w:color w:val="222222"/>
                                <w:lang w:val="es-CL" w:eastAsia="es-CL" w:bidi="te-IN"/>
                              </w:rPr>
                              <w:t>Mejora la memoria.</w:t>
                            </w:r>
                          </w:p>
                          <w:p w14:paraId="0A198B5F" w14:textId="77777777" w:rsidR="00E869B1" w:rsidRPr="00E869B1" w:rsidRDefault="00E869B1" w:rsidP="004E5A53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s-CL" w:eastAsia="es-CL" w:bidi="te-IN"/>
                              </w:rPr>
                            </w:pPr>
                            <w:r w:rsidRPr="00E869B1">
                              <w:rPr>
                                <w:rFonts w:eastAsia="Times New Roman" w:cs="Arial"/>
                                <w:color w:val="222222"/>
                                <w:lang w:val="es-CL" w:eastAsia="es-CL" w:bidi="te-IN"/>
                              </w:rPr>
                              <w:t>Mayor estabilidad emocional, Mejor funcionamiento intelectual, Mayor independencia.</w:t>
                            </w:r>
                          </w:p>
                          <w:p w14:paraId="11046F5E" w14:textId="77777777" w:rsidR="009701EB" w:rsidRPr="009701EB" w:rsidRDefault="009701EB" w:rsidP="00C008BE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14:paraId="723110EF" w14:textId="77777777" w:rsidR="00E710C0" w:rsidRDefault="00E71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F855A" id="_x0000_s1027" type="#_x0000_t202" style="position:absolute;margin-left:0;margin-top:18.9pt;width:509.25pt;height:145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" fillcolor="white [3212]" strokecolor="black [3213]">
                <v:fill opacity="48573f"/>
                <v:textbox>
                  <w:txbxContent>
                    <w:p w14:paraId="6C2A01EC" w14:textId="77777777" w:rsidR="00F10B64" w:rsidRPr="001432CD" w:rsidRDefault="00C008BE" w:rsidP="00C008BE">
                      <w:pPr>
                        <w:spacing w:after="0"/>
                        <w:rPr>
                          <w:b/>
                          <w:color w:val="BF8F00" w:themeColor="accent4" w:themeShade="BF"/>
                        </w:rPr>
                      </w:pPr>
                      <w:r w:rsidRPr="001432CD">
                        <w:rPr>
                          <w:b/>
                          <w:color w:val="BF8F00" w:themeColor="accent4" w:themeShade="BF"/>
                        </w:rPr>
                        <w:t xml:space="preserve">¿Qué aprendiste de la guía anterior? </w:t>
                      </w:r>
                    </w:p>
                    <w:p w14:paraId="2298BAA4" w14:textId="77777777" w:rsidR="00E869B1" w:rsidRDefault="00E869B1" w:rsidP="007E5D81">
                      <w:pPr>
                        <w:spacing w:after="0"/>
                        <w:rPr>
                          <w:b/>
                          <w:color w:val="C45911" w:themeColor="accent2" w:themeShade="BF"/>
                        </w:rPr>
                      </w:pPr>
                    </w:p>
                    <w:p w14:paraId="583CDB73" w14:textId="77777777" w:rsidR="00E869B1" w:rsidRDefault="00E869B1" w:rsidP="007E5D81">
                      <w:pPr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Aprendiste a confeccionar, planificar y ejecutar una batería de ejercicios físicos los cuales te ayudaran a tener una condición física óptima y además de eso asociada a otros beneficios como la mejora de la salud, control del peso corporal, mejora del estado anímico, etc.</w:t>
                      </w:r>
                    </w:p>
                    <w:p w14:paraId="31BBBB9F" w14:textId="77777777" w:rsidR="00E869B1" w:rsidRPr="00E869B1" w:rsidRDefault="00E869B1" w:rsidP="00374395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60" w:line="240" w:lineRule="auto"/>
                        <w:ind w:left="0"/>
                        <w:rPr>
                          <w:rFonts w:eastAsia="Times New Roman" w:cs="Arial"/>
                          <w:color w:val="222222"/>
                          <w:lang w:val="es-CL" w:eastAsia="es-CL" w:bidi="te-IN"/>
                        </w:rPr>
                      </w:pPr>
                      <w:r w:rsidRPr="00E869B1">
                        <w:rPr>
                          <w:bCs/>
                        </w:rPr>
                        <w:t>Comprendiste la importancia de realizar ejercicios de forma periódica sobre todo en estos tiempos de confinamiento social en donde: Aumento</w:t>
                      </w:r>
                      <w:r w:rsidRPr="00E869B1">
                        <w:rPr>
                          <w:rFonts w:eastAsia="Times New Roman" w:cs="Arial"/>
                          <w:color w:val="222222"/>
                          <w:lang w:val="es-CL" w:eastAsia="es-CL" w:bidi="te-IN"/>
                        </w:rPr>
                        <w:t> </w:t>
                      </w:r>
                      <w:r w:rsidRPr="00E869B1">
                        <w:rPr>
                          <w:rFonts w:eastAsia="Times New Roman" w:cs="Arial"/>
                          <w:b/>
                          <w:bCs/>
                          <w:color w:val="222222"/>
                          <w:lang w:val="es-CL" w:eastAsia="es-CL" w:bidi="te-IN"/>
                        </w:rPr>
                        <w:t>de</w:t>
                      </w:r>
                      <w:r w:rsidRPr="00E869B1">
                        <w:rPr>
                          <w:rFonts w:eastAsia="Times New Roman" w:cs="Arial"/>
                          <w:color w:val="222222"/>
                          <w:lang w:val="es-CL" w:eastAsia="es-CL" w:bidi="te-IN"/>
                        </w:rPr>
                        <w:t> la autoestima, Aumenta la autoconfianza,</w:t>
                      </w:r>
                      <w:r>
                        <w:rPr>
                          <w:rFonts w:eastAsia="Times New Roman" w:cs="Arial"/>
                          <w:color w:val="222222"/>
                          <w:lang w:val="es-CL" w:eastAsia="es-CL" w:bidi="te-IN"/>
                        </w:rPr>
                        <w:t xml:space="preserve"> </w:t>
                      </w:r>
                      <w:r w:rsidRPr="00E869B1">
                        <w:rPr>
                          <w:rFonts w:eastAsia="Times New Roman" w:cs="Arial"/>
                          <w:color w:val="222222"/>
                          <w:lang w:val="es-CL" w:eastAsia="es-CL" w:bidi="te-IN"/>
                        </w:rPr>
                        <w:t>Mejora la memoria.</w:t>
                      </w:r>
                    </w:p>
                    <w:p w14:paraId="0A198B5F" w14:textId="77777777" w:rsidR="00E869B1" w:rsidRPr="00E869B1" w:rsidRDefault="00E869B1" w:rsidP="004E5A53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6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s-CL" w:eastAsia="es-CL" w:bidi="te-IN"/>
                        </w:rPr>
                      </w:pPr>
                      <w:r w:rsidRPr="00E869B1">
                        <w:rPr>
                          <w:rFonts w:eastAsia="Times New Roman" w:cs="Arial"/>
                          <w:color w:val="222222"/>
                          <w:lang w:val="es-CL" w:eastAsia="es-CL" w:bidi="te-IN"/>
                        </w:rPr>
                        <w:t>Mayor estabilidad emocional, Mejor funcionamiento intelectual, Mayor independencia.</w:t>
                      </w:r>
                    </w:p>
                    <w:p w14:paraId="11046F5E" w14:textId="77777777" w:rsidR="009701EB" w:rsidRPr="009701EB" w:rsidRDefault="009701EB" w:rsidP="00C008BE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14:paraId="723110EF" w14:textId="77777777" w:rsidR="00E710C0" w:rsidRDefault="00E710C0"/>
                  </w:txbxContent>
                </v:textbox>
                <w10:wrap type="square" anchorx="margin"/>
              </v:shape>
            </w:pict>
          </mc:Fallback>
        </mc:AlternateContent>
      </w:r>
      <w:r w:rsidR="007E5D81">
        <w:rPr>
          <w:noProof/>
          <w:lang w:val="es-CL" w:eastAsia="es-CL" w:bidi="te-IN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F3AA728" wp14:editId="182B8CBD">
                <wp:simplePos x="0" y="0"/>
                <wp:positionH relativeFrom="margin">
                  <wp:align>center</wp:align>
                </wp:positionH>
                <wp:positionV relativeFrom="paragraph">
                  <wp:posOffset>2335530</wp:posOffset>
                </wp:positionV>
                <wp:extent cx="6448425" cy="1943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ight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D9FB5" w14:textId="77777777" w:rsidR="00F10B64" w:rsidRPr="001432CD" w:rsidRDefault="00BC14EE" w:rsidP="00F10B64">
                            <w:pPr>
                              <w:rPr>
                                <w:b/>
                                <w:color w:val="2E74B5" w:themeColor="accent1" w:themeShade="BF"/>
                                <w:lang w:val="es-CL"/>
                              </w:rPr>
                            </w:pPr>
                            <w:r w:rsidRPr="001432CD">
                              <w:rPr>
                                <w:b/>
                                <w:color w:val="2E74B5" w:themeColor="accent1" w:themeShade="BF"/>
                                <w:lang w:val="es-CL"/>
                              </w:rPr>
                              <w:t xml:space="preserve">NUEVO CONTENIDO </w:t>
                            </w:r>
                          </w:p>
                          <w:p w14:paraId="04E4AAD7" w14:textId="77777777" w:rsidR="00E869B1" w:rsidRDefault="00E869B1" w:rsidP="00E869B1">
                            <w:pPr>
                              <w:spacing w:after="0"/>
                            </w:pPr>
                            <w:r>
                              <w:t>Veremos los tipos de deportes y analizaremos un deporte de cada uno de ellos.</w:t>
                            </w:r>
                          </w:p>
                          <w:p w14:paraId="537AA38A" w14:textId="77777777" w:rsidR="00E869B1" w:rsidRDefault="00E869B1" w:rsidP="00E869B1">
                            <w:pPr>
                              <w:spacing w:after="0"/>
                            </w:pPr>
                            <w:r>
                              <w:t>Los tipos de deportes son: deporte individual (carreras, lanzamientos en atletismo, gimnasia rítmica y artística); deportes individuales con oposición (tenis, bádminton, luchas, tenis de mesa); deportes en equipo con oposición (tenis duplas, relevos en atletismo, relevos en natación); deportes colectivos de colaboración (Balonmano, voleibol, basquetbol)</w:t>
                            </w:r>
                          </w:p>
                          <w:p w14:paraId="22E0D022" w14:textId="77777777" w:rsidR="00E869B1" w:rsidRPr="00F10B64" w:rsidRDefault="00E869B1" w:rsidP="00E869B1">
                            <w:pPr>
                              <w:spacing w:after="0"/>
                            </w:pPr>
                            <w:r>
                              <w:t>El contenido que trabajaremos en esta guía se realizara de forma teórica y práctica, donde tendrán que contestar algunas preguntas según lo que muestran las capsulas (videos enviados al whatsapp), y además tendrán que ejecutar cada uno de los movimientos técnicos de los deportes analizados.</w:t>
                            </w:r>
                          </w:p>
                          <w:p w14:paraId="259D6A84" w14:textId="77777777" w:rsidR="00667414" w:rsidRDefault="00667414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230C0C57" w14:textId="77777777" w:rsidR="00667414" w:rsidRDefault="00667414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20423CE6" w14:textId="77777777" w:rsidR="00667414" w:rsidRDefault="00667414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28270E7C" w14:textId="77777777" w:rsidR="00667414" w:rsidRDefault="00667414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7D637718" w14:textId="77777777" w:rsidR="00667414" w:rsidRDefault="00667414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6BDCE1EE" w14:textId="77777777" w:rsidR="00667414" w:rsidRDefault="00667414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13D45E60" w14:textId="77777777" w:rsidR="00667414" w:rsidRDefault="00667414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5535468A" w14:textId="77777777" w:rsidR="00667414" w:rsidRDefault="00667414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77E008C7" w14:textId="77777777" w:rsidR="00667414" w:rsidRDefault="0066741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hhh</w:t>
                            </w:r>
                            <w:proofErr w:type="spellEnd"/>
                          </w:p>
                          <w:p w14:paraId="68BDA2AA" w14:textId="77777777" w:rsidR="00667414" w:rsidRDefault="00667414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4E165502" w14:textId="77777777" w:rsidR="00667414" w:rsidRPr="00CC1D3E" w:rsidRDefault="00667414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AA728" id="_x0000_s1028" type="#_x0000_t202" style="position:absolute;margin-left:0;margin-top:183.9pt;width:507.75pt;height:153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">
                <v:textbox>
                  <w:txbxContent>
                    <w:p w14:paraId="08FD9FB5" w14:textId="77777777" w:rsidR="00F10B64" w:rsidRPr="001432CD" w:rsidRDefault="00BC14EE" w:rsidP="00F10B64">
                      <w:pPr>
                        <w:rPr>
                          <w:b/>
                          <w:color w:val="2E74B5" w:themeColor="accent1" w:themeShade="BF"/>
                          <w:lang w:val="es-CL"/>
                        </w:rPr>
                      </w:pPr>
                      <w:r w:rsidRPr="001432CD">
                        <w:rPr>
                          <w:b/>
                          <w:color w:val="2E74B5" w:themeColor="accent1" w:themeShade="BF"/>
                          <w:lang w:val="es-CL"/>
                        </w:rPr>
                        <w:t xml:space="preserve">NUEVO CONTENIDO </w:t>
                      </w:r>
                    </w:p>
                    <w:p w14:paraId="04E4AAD7" w14:textId="77777777" w:rsidR="00E869B1" w:rsidRDefault="00E869B1" w:rsidP="00E869B1">
                      <w:pPr>
                        <w:spacing w:after="0"/>
                      </w:pPr>
                      <w:r>
                        <w:t>Veremos los tipos de deportes y analizaremos un deporte de cada uno de ellos.</w:t>
                      </w:r>
                    </w:p>
                    <w:p w14:paraId="537AA38A" w14:textId="77777777" w:rsidR="00E869B1" w:rsidRDefault="00E869B1" w:rsidP="00E869B1">
                      <w:pPr>
                        <w:spacing w:after="0"/>
                      </w:pPr>
                      <w:r>
                        <w:t>Los tipos de deportes son: deporte individual (carreras, lanzamientos en atletismo, gimnasia rítmica y artística); deportes individuales con oposición (tenis, bádminton, luchas, tenis de mesa); deportes en equipo con oposición (tenis duplas, relevos en atletismo, relevos en natación); deportes colectivos de colaboración (Balonmano, voleibol, basquetbol)</w:t>
                      </w:r>
                    </w:p>
                    <w:p w14:paraId="22E0D022" w14:textId="77777777" w:rsidR="00E869B1" w:rsidRPr="00F10B64" w:rsidRDefault="00E869B1" w:rsidP="00E869B1">
                      <w:pPr>
                        <w:spacing w:after="0"/>
                      </w:pPr>
                      <w:r>
                        <w:t>El contenido que trabajaremos en esta guía se realizara de forma teórica y práctica, donde tendrán que contestar algunas preguntas según lo que muestran las capsulas (videos enviados al whatsapp), y además tendrán que ejecutar cada uno de los movimientos técnicos de los deportes analizados.</w:t>
                      </w:r>
                    </w:p>
                    <w:p w14:paraId="259D6A84" w14:textId="77777777" w:rsidR="00667414" w:rsidRDefault="00667414">
                      <w:pPr>
                        <w:rPr>
                          <w:lang w:val="es-CL"/>
                        </w:rPr>
                      </w:pPr>
                    </w:p>
                    <w:p w14:paraId="230C0C57" w14:textId="77777777" w:rsidR="00667414" w:rsidRDefault="00667414">
                      <w:pPr>
                        <w:rPr>
                          <w:lang w:val="es-CL"/>
                        </w:rPr>
                      </w:pPr>
                    </w:p>
                    <w:p w14:paraId="20423CE6" w14:textId="77777777" w:rsidR="00667414" w:rsidRDefault="00667414">
                      <w:pPr>
                        <w:rPr>
                          <w:lang w:val="es-CL"/>
                        </w:rPr>
                      </w:pPr>
                    </w:p>
                    <w:p w14:paraId="28270E7C" w14:textId="77777777" w:rsidR="00667414" w:rsidRDefault="00667414">
                      <w:pPr>
                        <w:rPr>
                          <w:lang w:val="es-CL"/>
                        </w:rPr>
                      </w:pPr>
                    </w:p>
                    <w:p w14:paraId="7D637718" w14:textId="77777777" w:rsidR="00667414" w:rsidRDefault="00667414">
                      <w:pPr>
                        <w:rPr>
                          <w:lang w:val="es-CL"/>
                        </w:rPr>
                      </w:pPr>
                    </w:p>
                    <w:p w14:paraId="6BDCE1EE" w14:textId="77777777" w:rsidR="00667414" w:rsidRDefault="00667414">
                      <w:pPr>
                        <w:rPr>
                          <w:lang w:val="es-CL"/>
                        </w:rPr>
                      </w:pPr>
                    </w:p>
                    <w:p w14:paraId="13D45E60" w14:textId="77777777" w:rsidR="00667414" w:rsidRDefault="00667414">
                      <w:pPr>
                        <w:rPr>
                          <w:lang w:val="es-CL"/>
                        </w:rPr>
                      </w:pPr>
                    </w:p>
                    <w:p w14:paraId="5535468A" w14:textId="77777777" w:rsidR="00667414" w:rsidRDefault="00667414">
                      <w:pPr>
                        <w:rPr>
                          <w:lang w:val="es-CL"/>
                        </w:rPr>
                      </w:pPr>
                    </w:p>
                    <w:p w14:paraId="77E008C7" w14:textId="77777777" w:rsidR="00667414" w:rsidRDefault="0066741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 </w:t>
                      </w:r>
                      <w:proofErr w:type="spellStart"/>
                      <w:r>
                        <w:rPr>
                          <w:lang w:val="es-CL"/>
                        </w:rPr>
                        <w:t>hhh</w:t>
                      </w:r>
                      <w:proofErr w:type="spellEnd"/>
                    </w:p>
                    <w:p w14:paraId="68BDA2AA" w14:textId="77777777" w:rsidR="00667414" w:rsidRDefault="00667414">
                      <w:pPr>
                        <w:rPr>
                          <w:lang w:val="es-CL"/>
                        </w:rPr>
                      </w:pPr>
                    </w:p>
                    <w:p w14:paraId="4E165502" w14:textId="77777777" w:rsidR="00667414" w:rsidRPr="00CC1D3E" w:rsidRDefault="00667414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A151083" w14:textId="77777777" w:rsidR="00E869B1" w:rsidRDefault="00E869B1" w:rsidP="00E869B1">
      <w:pPr>
        <w:jc w:val="center"/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Instrucciones</w:t>
      </w:r>
    </w:p>
    <w:p w14:paraId="652719AD" w14:textId="77777777" w:rsidR="00E869B1" w:rsidRDefault="00E869B1" w:rsidP="00E869B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Para contestar la guía deben observar las capsulas que serán enviadas al grupo de whatsapp </w:t>
      </w:r>
      <w:r w:rsidRPr="001432CD">
        <w:rPr>
          <w:color w:val="FF0000"/>
          <w:sz w:val="24"/>
          <w:szCs w:val="24"/>
        </w:rPr>
        <w:t xml:space="preserve">del </w:t>
      </w:r>
      <w:r>
        <w:rPr>
          <w:sz w:val="24"/>
          <w:szCs w:val="24"/>
        </w:rPr>
        <w:t xml:space="preserve">educación física de octavo. Luego de ver los videos debes responder las preguntas correspondientes a cada uno de los videos. </w:t>
      </w:r>
    </w:p>
    <w:p w14:paraId="2810E282" w14:textId="77777777" w:rsidR="00E869B1" w:rsidRPr="001432CD" w:rsidRDefault="00E869B1" w:rsidP="00E869B1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1432CD">
        <w:rPr>
          <w:color w:val="FF0000"/>
          <w:sz w:val="24"/>
          <w:szCs w:val="24"/>
        </w:rPr>
        <w:t xml:space="preserve">Antes </w:t>
      </w:r>
      <w:r w:rsidR="00567D22" w:rsidRPr="001432CD">
        <w:rPr>
          <w:color w:val="FF0000"/>
          <w:sz w:val="24"/>
          <w:szCs w:val="24"/>
        </w:rPr>
        <w:t>observa un video que dice</w:t>
      </w:r>
      <w:r w:rsidRPr="001432CD">
        <w:rPr>
          <w:color w:val="FF0000"/>
          <w:sz w:val="24"/>
          <w:szCs w:val="24"/>
        </w:rPr>
        <w:t xml:space="preserve"> </w:t>
      </w:r>
      <w:r w:rsidRPr="001432CD">
        <w:rPr>
          <w:b/>
          <w:bCs/>
          <w:color w:val="FF0000"/>
          <w:sz w:val="24"/>
          <w:szCs w:val="24"/>
        </w:rPr>
        <w:t>ejemplo</w:t>
      </w:r>
      <w:r w:rsidRPr="001432CD">
        <w:rPr>
          <w:color w:val="FF0000"/>
          <w:sz w:val="24"/>
          <w:szCs w:val="24"/>
        </w:rPr>
        <w:t xml:space="preserve"> y luego fíjate </w:t>
      </w:r>
      <w:r w:rsidR="00CD1C70" w:rsidRPr="001432CD">
        <w:rPr>
          <w:color w:val="FF0000"/>
          <w:sz w:val="24"/>
          <w:szCs w:val="24"/>
        </w:rPr>
        <w:t>como lo explican en el audio. La idea es que tú lo relates de esa manera</w:t>
      </w:r>
      <w:r w:rsidRPr="001432CD">
        <w:rPr>
          <w:color w:val="FF0000"/>
          <w:sz w:val="24"/>
          <w:szCs w:val="24"/>
        </w:rPr>
        <w:t>:</w:t>
      </w:r>
    </w:p>
    <w:p w14:paraId="2ACE54D8" w14:textId="769E0698" w:rsidR="00E869B1" w:rsidRPr="001432CD" w:rsidRDefault="00E869B1" w:rsidP="00E869B1">
      <w:pPr>
        <w:rPr>
          <w:color w:val="FF0000"/>
          <w:sz w:val="24"/>
          <w:szCs w:val="24"/>
        </w:rPr>
      </w:pPr>
      <w:r w:rsidRPr="001432CD">
        <w:rPr>
          <w:color w:val="FF0000"/>
          <w:sz w:val="24"/>
          <w:szCs w:val="24"/>
        </w:rPr>
        <w:t xml:space="preserve">Ejemplo: </w:t>
      </w:r>
      <w:r w:rsidR="001432CD">
        <w:rPr>
          <w:color w:val="FF0000"/>
          <w:sz w:val="24"/>
          <w:szCs w:val="24"/>
        </w:rPr>
        <w:t xml:space="preserve">¿¿?? </w:t>
      </w:r>
      <w:proofErr w:type="gramStart"/>
      <w:r w:rsidR="001432CD">
        <w:rPr>
          <w:color w:val="FF0000"/>
          <w:sz w:val="24"/>
          <w:szCs w:val="24"/>
        </w:rPr>
        <w:t>No entiendo!!!</w:t>
      </w:r>
      <w:proofErr w:type="gramEnd"/>
    </w:p>
    <w:p w14:paraId="48999E1D" w14:textId="77777777" w:rsidR="00E869B1" w:rsidRDefault="00E869B1" w:rsidP="00E869B1"/>
    <w:p w14:paraId="4853887D" w14:textId="77777777" w:rsidR="00E869B1" w:rsidRDefault="00E869B1" w:rsidP="00E869B1"/>
    <w:p w14:paraId="47A807F7" w14:textId="77777777" w:rsidR="00E869B1" w:rsidRPr="00E869B1" w:rsidRDefault="00E869B1" w:rsidP="00E869B1">
      <w:pPr>
        <w:jc w:val="center"/>
        <w:rPr>
          <w:sz w:val="28"/>
          <w:szCs w:val="28"/>
          <w:u w:val="single"/>
        </w:rPr>
      </w:pPr>
      <w:r w:rsidRPr="00E869B1">
        <w:rPr>
          <w:sz w:val="28"/>
          <w:szCs w:val="28"/>
          <w:u w:val="single"/>
        </w:rPr>
        <w:lastRenderedPageBreak/>
        <w:t>Preguntas</w:t>
      </w:r>
    </w:p>
    <w:p w14:paraId="14465F6E" w14:textId="77777777" w:rsidR="00E869B1" w:rsidRDefault="00E869B1" w:rsidP="00E869B1"/>
    <w:p w14:paraId="6AC7CA7D" w14:textId="77777777" w:rsidR="00E869B1" w:rsidRDefault="00E869B1" w:rsidP="00567D22">
      <w:pPr>
        <w:jc w:val="both"/>
      </w:pPr>
      <w:r>
        <w:t xml:space="preserve">1.- Según el video del </w:t>
      </w:r>
      <w:r w:rsidRPr="00E869B1">
        <w:rPr>
          <w:b/>
          <w:bCs/>
        </w:rPr>
        <w:t>lanzamiento de la bala</w:t>
      </w:r>
      <w:r>
        <w:t xml:space="preserve"> (deporte individual), describa técnicamente con sus palabras los movimientos que realiza el atleta desde que toma la bala hasta que esta sale de sus manos.</w:t>
      </w:r>
    </w:p>
    <w:p w14:paraId="0DAFFAD9" w14:textId="77777777" w:rsidR="00E869B1" w:rsidRDefault="00E869B1" w:rsidP="00E869B1">
      <w:r w:rsidRPr="00E869B1">
        <w:rPr>
          <w:sz w:val="28"/>
          <w:szCs w:val="28"/>
        </w:rPr>
        <w:t>R:</w:t>
      </w:r>
      <w:r>
        <w:t xml:space="preserve">  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371DCA" w14:textId="77777777" w:rsidR="00E869B1" w:rsidRDefault="00E869B1" w:rsidP="00DA3A84">
      <w:pPr>
        <w:rPr>
          <w:bCs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47EA8BF" w14:textId="77777777" w:rsidR="00E869B1" w:rsidRDefault="00E869B1" w:rsidP="00567D22">
      <w:pPr>
        <w:jc w:val="both"/>
      </w:pPr>
      <w:r>
        <w:t xml:space="preserve">2.- Según el video del </w:t>
      </w:r>
      <w:r>
        <w:rPr>
          <w:b/>
          <w:bCs/>
        </w:rPr>
        <w:t>Tenis</w:t>
      </w:r>
      <w:r>
        <w:t xml:space="preserve"> (deporte individual con oposición), describa técnicamente con sus palabras los movimientos que realiza el Tenista desde que realiza su primer movimiento antes de golpear la pelota con la raqueta.</w:t>
      </w:r>
    </w:p>
    <w:p w14:paraId="6A1C8379" w14:textId="77777777" w:rsidR="00E869B1" w:rsidRDefault="00E869B1" w:rsidP="00E869B1">
      <w:r w:rsidRPr="00E869B1">
        <w:rPr>
          <w:sz w:val="28"/>
          <w:szCs w:val="28"/>
        </w:rPr>
        <w:t>R:</w:t>
      </w:r>
      <w:r>
        <w:t xml:space="preserve">  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EC9BDC" w14:textId="77777777" w:rsidR="00E869B1" w:rsidRDefault="00E869B1" w:rsidP="00DA3A84">
      <w:pPr>
        <w:rPr>
          <w:bCs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2A243E22" w14:textId="77777777" w:rsidR="00E869B1" w:rsidRDefault="00567D22" w:rsidP="00567D22">
      <w:pPr>
        <w:jc w:val="both"/>
      </w:pPr>
      <w:r>
        <w:lastRenderedPageBreak/>
        <w:t>3</w:t>
      </w:r>
      <w:r w:rsidR="00E869B1">
        <w:t xml:space="preserve">.- </w:t>
      </w:r>
      <w:r>
        <w:t>Según el video de</w:t>
      </w:r>
      <w:r w:rsidR="00E869B1">
        <w:t xml:space="preserve"> </w:t>
      </w:r>
      <w:r>
        <w:rPr>
          <w:b/>
          <w:bCs/>
        </w:rPr>
        <w:t>relevos en carreras de velocidad</w:t>
      </w:r>
      <w:r w:rsidR="00E869B1">
        <w:t xml:space="preserve"> (</w:t>
      </w:r>
      <w:r>
        <w:t>deportes en equipo con oposición</w:t>
      </w:r>
      <w:r w:rsidR="00E869B1">
        <w:t xml:space="preserve">), describa técnicamente con sus palabras los movimientos que realiza </w:t>
      </w:r>
      <w:r>
        <w:t>los atletas al momento de entregar y recibir el testimonio</w:t>
      </w:r>
      <w:r w:rsidR="00E869B1">
        <w:t>.</w:t>
      </w:r>
      <w:r>
        <w:t xml:space="preserve"> Descríbalo desde que el atleta que esta adelante comienza a correr.</w:t>
      </w:r>
    </w:p>
    <w:p w14:paraId="4B7077D1" w14:textId="77777777" w:rsidR="00E869B1" w:rsidRDefault="00E869B1" w:rsidP="00E869B1">
      <w:r w:rsidRPr="00E869B1">
        <w:rPr>
          <w:sz w:val="28"/>
          <w:szCs w:val="28"/>
        </w:rPr>
        <w:t>R:</w:t>
      </w:r>
      <w:r>
        <w:t xml:space="preserve">  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B1621F" w14:textId="77777777" w:rsidR="00E869B1" w:rsidRDefault="00E869B1" w:rsidP="00E869B1">
      <w:pPr>
        <w:rPr>
          <w:bCs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140E06E5" w14:textId="77777777" w:rsidR="00E869B1" w:rsidRDefault="00567D22" w:rsidP="00567D22">
      <w:pPr>
        <w:jc w:val="both"/>
      </w:pPr>
      <w:r>
        <w:t>4</w:t>
      </w:r>
      <w:r w:rsidR="00E869B1">
        <w:t xml:space="preserve">.- Según el video del </w:t>
      </w:r>
      <w:r w:rsidRPr="00567D22">
        <w:rPr>
          <w:b/>
          <w:bCs/>
        </w:rPr>
        <w:t>Voleibo</w:t>
      </w:r>
      <w:r>
        <w:rPr>
          <w:b/>
          <w:bCs/>
        </w:rPr>
        <w:t>l</w:t>
      </w:r>
      <w:r w:rsidR="00E869B1">
        <w:t xml:space="preserve"> (deporte </w:t>
      </w:r>
      <w:r>
        <w:t>colectivo de colaboración)</w:t>
      </w:r>
      <w:r w:rsidR="00E869B1">
        <w:t xml:space="preserve">, describa técnicamente con sus palabras los movimientos que realiza el </w:t>
      </w:r>
      <w:r>
        <w:t>Voleibolista al momento de ejecutar el golpe de antebrazos, desde que se agacha, luego golpea el balón y por último se extiende completamente</w:t>
      </w:r>
      <w:r w:rsidR="00E869B1">
        <w:t>.</w:t>
      </w:r>
    </w:p>
    <w:p w14:paraId="792B4B8A" w14:textId="77777777" w:rsidR="00E869B1" w:rsidRDefault="00E869B1" w:rsidP="00E869B1">
      <w:r w:rsidRPr="00E869B1">
        <w:rPr>
          <w:sz w:val="28"/>
          <w:szCs w:val="28"/>
        </w:rPr>
        <w:t>R:</w:t>
      </w:r>
      <w:r>
        <w:t xml:space="preserve">  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DF0DC" w14:textId="77777777" w:rsidR="00E869B1" w:rsidRDefault="00E869B1" w:rsidP="00DA3A84">
      <w:pPr>
        <w:rPr>
          <w:bCs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50DE7FD" w14:textId="77777777" w:rsidR="00E869B1" w:rsidRDefault="00E869B1" w:rsidP="00CD1C70"/>
    <w:p w14:paraId="01899401" w14:textId="77777777" w:rsidR="00E869B1" w:rsidRDefault="00E869B1" w:rsidP="00CD1C70"/>
    <w:p w14:paraId="15FF9B98" w14:textId="77777777" w:rsidR="007121C5" w:rsidRDefault="00CD1C70" w:rsidP="007121C5">
      <w:pPr>
        <w:spacing w:after="0"/>
      </w:pPr>
      <w:r>
        <w:t xml:space="preserve">5.- Elegir </w:t>
      </w:r>
      <w:r w:rsidR="007121C5">
        <w:t>2</w:t>
      </w:r>
      <w:r>
        <w:t xml:space="preserve"> de los videos (Halterofilia, golpe en el tenis, entrega de testimonio, golpe de antebrazos) y ejecutarlo técnicamente como </w:t>
      </w:r>
      <w:r w:rsidR="007121C5">
        <w:t xml:space="preserve">se puede observar en el video. </w:t>
      </w:r>
    </w:p>
    <w:p w14:paraId="0A00D6A9" w14:textId="77777777" w:rsidR="007121C5" w:rsidRDefault="007121C5" w:rsidP="007121C5">
      <w:pPr>
        <w:spacing w:after="0"/>
      </w:pPr>
      <w:r>
        <w:t xml:space="preserve">Luego de eso </w:t>
      </w:r>
      <w:r w:rsidR="0073569C">
        <w:t>responda</w:t>
      </w:r>
      <w:r>
        <w:t>:</w:t>
      </w:r>
    </w:p>
    <w:p w14:paraId="5D37D876" w14:textId="77777777" w:rsidR="0073569C" w:rsidRDefault="0073569C" w:rsidP="007121C5">
      <w:pPr>
        <w:spacing w:after="0"/>
      </w:pPr>
    </w:p>
    <w:p w14:paraId="42781EDD" w14:textId="77777777" w:rsidR="0073569C" w:rsidRPr="0073569C" w:rsidRDefault="0073569C" w:rsidP="007121C5">
      <w:pPr>
        <w:spacing w:after="0"/>
        <w:rPr>
          <w:sz w:val="28"/>
          <w:szCs w:val="28"/>
        </w:rPr>
      </w:pPr>
      <w:r w:rsidRPr="0073569C">
        <w:rPr>
          <w:sz w:val="28"/>
          <w:szCs w:val="28"/>
        </w:rPr>
        <w:t>Video 1:</w:t>
      </w:r>
    </w:p>
    <w:p w14:paraId="1544ED56" w14:textId="77777777" w:rsidR="0073569C" w:rsidRDefault="0073569C" w:rsidP="007121C5">
      <w:pPr>
        <w:spacing w:after="0"/>
      </w:pPr>
    </w:p>
    <w:p w14:paraId="1051C90C" w14:textId="77777777" w:rsidR="0073569C" w:rsidRDefault="007121C5" w:rsidP="007121C5">
      <w:pPr>
        <w:spacing w:after="0"/>
      </w:pPr>
      <w:r>
        <w:t xml:space="preserve">Describa con sus palabras </w:t>
      </w:r>
      <w:r w:rsidRPr="001432CD">
        <w:rPr>
          <w:color w:val="FF0000"/>
        </w:rPr>
        <w:t xml:space="preserve">como </w:t>
      </w:r>
      <w:r>
        <w:t xml:space="preserve">le resulto </w:t>
      </w:r>
      <w:r w:rsidR="0073569C">
        <w:t xml:space="preserve">el ejecutar técnicamente el ejercicio que </w:t>
      </w:r>
      <w:r w:rsidR="0073569C" w:rsidRPr="001432CD">
        <w:rPr>
          <w:color w:val="FF0000"/>
        </w:rPr>
        <w:t>realizo:</w:t>
      </w:r>
    </w:p>
    <w:p w14:paraId="2C9A8BCE" w14:textId="77777777" w:rsidR="0073569C" w:rsidRDefault="0073569C" w:rsidP="007121C5">
      <w:pPr>
        <w:spacing w:after="0"/>
      </w:pPr>
    </w:p>
    <w:p w14:paraId="3FF22B63" w14:textId="77777777" w:rsidR="0073569C" w:rsidRDefault="0073569C" w:rsidP="007121C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74EBB" w14:textId="77777777" w:rsidR="0073569C" w:rsidRDefault="0073569C" w:rsidP="007121C5">
      <w:pPr>
        <w:spacing w:after="0"/>
      </w:pPr>
    </w:p>
    <w:p w14:paraId="241426A4" w14:textId="77777777" w:rsidR="0073569C" w:rsidRDefault="0073569C" w:rsidP="007121C5">
      <w:pPr>
        <w:spacing w:after="0"/>
      </w:pPr>
      <w:r>
        <w:t>¿Qué dificultades tuvo a la hora de ejecutar el ejercicio? Descríbalo de forma técnica y clara.</w:t>
      </w:r>
    </w:p>
    <w:p w14:paraId="341B18BA" w14:textId="77777777" w:rsidR="0073569C" w:rsidRDefault="0073569C" w:rsidP="007121C5">
      <w:pPr>
        <w:spacing w:after="0"/>
      </w:pPr>
    </w:p>
    <w:p w14:paraId="0E90656D" w14:textId="77777777" w:rsidR="007121C5" w:rsidRDefault="0073569C" w:rsidP="007121C5">
      <w:pPr>
        <w:spacing w:after="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48FAF82" w14:textId="77777777" w:rsidR="00E869B1" w:rsidRDefault="00E869B1" w:rsidP="00DA3A84">
      <w:pPr>
        <w:rPr>
          <w:bCs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274CEED0" w14:textId="77777777" w:rsidR="0073569C" w:rsidRDefault="0073569C" w:rsidP="0073569C">
      <w:pPr>
        <w:spacing w:after="0"/>
        <w:rPr>
          <w:sz w:val="28"/>
          <w:szCs w:val="28"/>
        </w:rPr>
      </w:pPr>
    </w:p>
    <w:p w14:paraId="4D725A35" w14:textId="77777777" w:rsidR="0073569C" w:rsidRPr="0073569C" w:rsidRDefault="0073569C" w:rsidP="0073569C">
      <w:pPr>
        <w:spacing w:after="0"/>
        <w:rPr>
          <w:sz w:val="28"/>
          <w:szCs w:val="28"/>
        </w:rPr>
      </w:pPr>
      <w:r w:rsidRPr="0073569C">
        <w:rPr>
          <w:sz w:val="28"/>
          <w:szCs w:val="28"/>
        </w:rPr>
        <w:t>Video 2:</w:t>
      </w:r>
    </w:p>
    <w:p w14:paraId="36FB8962" w14:textId="77777777" w:rsidR="0073569C" w:rsidRDefault="0073569C" w:rsidP="0073569C">
      <w:pPr>
        <w:spacing w:after="0"/>
      </w:pPr>
    </w:p>
    <w:p w14:paraId="6AD23E2E" w14:textId="77777777" w:rsidR="0073569C" w:rsidRDefault="0073569C" w:rsidP="0073569C">
      <w:pPr>
        <w:spacing w:after="0"/>
      </w:pPr>
      <w:r>
        <w:t xml:space="preserve">Describa con sus palabras </w:t>
      </w:r>
      <w:r w:rsidRPr="001432CD">
        <w:rPr>
          <w:color w:val="FF0000"/>
        </w:rPr>
        <w:t>como</w:t>
      </w:r>
      <w:r>
        <w:t xml:space="preserve"> le resulto el ejecutar técnicamente el ejercicio que </w:t>
      </w:r>
      <w:r w:rsidRPr="001432CD">
        <w:rPr>
          <w:color w:val="FF0000"/>
        </w:rPr>
        <w:t>realizo:</w:t>
      </w:r>
    </w:p>
    <w:p w14:paraId="1EA852CA" w14:textId="77777777" w:rsidR="0073569C" w:rsidRDefault="0073569C" w:rsidP="0073569C">
      <w:pPr>
        <w:spacing w:after="0"/>
      </w:pPr>
    </w:p>
    <w:p w14:paraId="3A7CCE66" w14:textId="77777777" w:rsidR="0073569C" w:rsidRDefault="0073569C" w:rsidP="0073569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06EFAD" w14:textId="77777777" w:rsidR="0073569C" w:rsidRDefault="0073569C" w:rsidP="0073569C">
      <w:pPr>
        <w:spacing w:after="0"/>
      </w:pPr>
    </w:p>
    <w:p w14:paraId="6225AAC5" w14:textId="77777777" w:rsidR="0073569C" w:rsidRDefault="0073569C" w:rsidP="0073569C">
      <w:pPr>
        <w:spacing w:after="0"/>
      </w:pPr>
      <w:r>
        <w:t>¿Qué dificultades tuvo a la hora de ejecutar el ejercicio? Descríbalo de forma técnica y clara.</w:t>
      </w:r>
    </w:p>
    <w:p w14:paraId="5A15291F" w14:textId="77777777" w:rsidR="0073569C" w:rsidRDefault="0073569C" w:rsidP="0073569C">
      <w:pPr>
        <w:spacing w:after="0"/>
      </w:pPr>
    </w:p>
    <w:p w14:paraId="78D77721" w14:textId="77777777" w:rsidR="0073569C" w:rsidRDefault="0073569C" w:rsidP="0073569C">
      <w:pPr>
        <w:spacing w:after="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D022A44" w14:textId="77777777" w:rsidR="0073569C" w:rsidRDefault="0073569C" w:rsidP="00DA3A84">
      <w:pPr>
        <w:rPr>
          <w:bCs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71C6784" w14:textId="3109DB3D" w:rsidR="00DB0FDB" w:rsidRPr="001432CD" w:rsidRDefault="00DB0FDB" w:rsidP="00DA3A84">
      <w:pPr>
        <w:rPr>
          <w:color w:val="FF0000"/>
          <w:sz w:val="28"/>
          <w:szCs w:val="28"/>
        </w:rPr>
      </w:pPr>
      <w:r w:rsidRPr="001432CD">
        <w:rPr>
          <w:b/>
          <w:color w:val="FF0000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REGALO: </w:t>
      </w:r>
      <w:r w:rsidRPr="001432CD">
        <w:rPr>
          <w:color w:val="FF0000"/>
          <w:sz w:val="28"/>
          <w:szCs w:val="28"/>
        </w:rPr>
        <w:t xml:space="preserve">Por </w:t>
      </w:r>
      <w:proofErr w:type="gramStart"/>
      <w:r w:rsidRPr="001432CD">
        <w:rPr>
          <w:color w:val="FF0000"/>
          <w:sz w:val="28"/>
          <w:szCs w:val="28"/>
        </w:rPr>
        <w:t>Último</w:t>
      </w:r>
      <w:proofErr w:type="gramEnd"/>
      <w:r w:rsidRPr="001432CD">
        <w:rPr>
          <w:color w:val="FF0000"/>
          <w:sz w:val="28"/>
          <w:szCs w:val="28"/>
        </w:rPr>
        <w:t xml:space="preserve"> les dejo un regalo para que jueguen y ejerciten junto a su familia.</w:t>
      </w:r>
      <w:r w:rsidR="001432CD">
        <w:rPr>
          <w:color w:val="FF0000"/>
          <w:sz w:val="28"/>
          <w:szCs w:val="28"/>
        </w:rPr>
        <w:t xml:space="preserve"> </w:t>
      </w:r>
      <w:proofErr w:type="gramStart"/>
      <w:r w:rsidR="001432CD">
        <w:rPr>
          <w:color w:val="FF0000"/>
          <w:sz w:val="28"/>
          <w:szCs w:val="28"/>
        </w:rPr>
        <w:t>No lo entiendo!!!!!</w:t>
      </w:r>
      <w:proofErr w:type="gramEnd"/>
    </w:p>
    <w:sectPr w:rsidR="00DB0FDB" w:rsidRPr="001432C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F0342" w14:textId="77777777" w:rsidR="004A183F" w:rsidRDefault="004A183F" w:rsidP="001F4E05">
      <w:pPr>
        <w:spacing w:after="0" w:line="240" w:lineRule="auto"/>
      </w:pPr>
      <w:r>
        <w:separator/>
      </w:r>
    </w:p>
  </w:endnote>
  <w:endnote w:type="continuationSeparator" w:id="0">
    <w:p w14:paraId="5033B4BC" w14:textId="77777777" w:rsidR="004A183F" w:rsidRDefault="004A183F" w:rsidP="001F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2F504" w14:textId="77777777" w:rsidR="004A183F" w:rsidRDefault="004A183F" w:rsidP="001F4E05">
      <w:pPr>
        <w:spacing w:after="0" w:line="240" w:lineRule="auto"/>
      </w:pPr>
      <w:r>
        <w:separator/>
      </w:r>
    </w:p>
  </w:footnote>
  <w:footnote w:type="continuationSeparator" w:id="0">
    <w:p w14:paraId="25392DCE" w14:textId="77777777" w:rsidR="004A183F" w:rsidRDefault="004A183F" w:rsidP="001F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56D25" w14:textId="77777777" w:rsidR="00C42A06" w:rsidRPr="00456FEE" w:rsidRDefault="00456FEE" w:rsidP="00BB42B6">
    <w:pPr>
      <w:pStyle w:val="Encabezado"/>
      <w:tabs>
        <w:tab w:val="clear" w:pos="4252"/>
        <w:tab w:val="clear" w:pos="8504"/>
        <w:tab w:val="left" w:pos="2535"/>
      </w:tabs>
      <w:rPr>
        <w:b/>
      </w:rPr>
    </w:pPr>
    <w:r w:rsidRPr="00456FEE">
      <w:rPr>
        <w:b/>
        <w:noProof/>
        <w:lang w:val="es-CL" w:eastAsia="es-CL" w:bidi="te-I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FA3075" wp14:editId="3C22024C">
              <wp:simplePos x="0" y="0"/>
              <wp:positionH relativeFrom="column">
                <wp:posOffset>720090</wp:posOffset>
              </wp:positionH>
              <wp:positionV relativeFrom="paragraph">
                <wp:posOffset>17145</wp:posOffset>
              </wp:positionV>
              <wp:extent cx="2381250" cy="73342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3723F" w14:textId="77777777" w:rsidR="00BB42B6" w:rsidRPr="00327682" w:rsidRDefault="00BB42B6" w:rsidP="0011125D">
                          <w:pPr>
                            <w:spacing w:after="0" w:line="36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14:paraId="42E29BB3" w14:textId="77777777" w:rsidR="0011125D" w:rsidRDefault="00BB42B6" w:rsidP="0011125D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 w:rsidR="0011125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A7C0071" w14:textId="77777777" w:rsidR="00BB42B6" w:rsidRDefault="0011125D" w:rsidP="0011125D">
                          <w:pPr>
                            <w:spacing w:after="0" w:line="36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Educación Física y Salud </w:t>
                          </w:r>
                        </w:p>
                        <w:p w14:paraId="52299D6E" w14:textId="77777777" w:rsidR="0011125D" w:rsidRPr="00C42A06" w:rsidRDefault="0011125D" w:rsidP="0011125D">
                          <w:pPr>
                            <w:spacing w:after="0" w:line="36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Patricio Paredes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Uarac</w:t>
                          </w:r>
                          <w:proofErr w:type="spellEnd"/>
                        </w:p>
                        <w:p w14:paraId="21896F83" w14:textId="77777777" w:rsidR="00BB42B6" w:rsidRPr="00327682" w:rsidRDefault="00BB42B6" w:rsidP="00BB42B6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14:paraId="3087B34E" w14:textId="77777777" w:rsidR="00BB42B6" w:rsidRDefault="00BB42B6" w:rsidP="00BB42B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A307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6.7pt;margin-top:1.35pt;width:187.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">
              <v:textbox>
                <w:txbxContent>
                  <w:p w14:paraId="3823723F" w14:textId="77777777" w:rsidR="00BB42B6" w:rsidRPr="00327682" w:rsidRDefault="00BB42B6" w:rsidP="0011125D">
                    <w:pPr>
                      <w:spacing w:after="0" w:line="36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14:paraId="42E29BB3" w14:textId="77777777" w:rsidR="0011125D" w:rsidRDefault="00BB42B6" w:rsidP="0011125D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 w:rsidR="0011125D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0A7C0071" w14:textId="77777777" w:rsidR="00BB42B6" w:rsidRDefault="0011125D" w:rsidP="0011125D">
                    <w:pPr>
                      <w:spacing w:after="0" w:line="360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Educación Física y Salud </w:t>
                    </w:r>
                  </w:p>
                  <w:p w14:paraId="52299D6E" w14:textId="77777777" w:rsidR="0011125D" w:rsidRPr="00C42A06" w:rsidRDefault="0011125D" w:rsidP="0011125D">
                    <w:pPr>
                      <w:spacing w:after="0" w:line="36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Patricio Paredes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Uarac</w:t>
                    </w:r>
                    <w:proofErr w:type="spellEnd"/>
                  </w:p>
                  <w:p w14:paraId="21896F83" w14:textId="77777777" w:rsidR="00BB42B6" w:rsidRPr="00327682" w:rsidRDefault="00BB42B6" w:rsidP="00BB42B6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14:paraId="3087B34E" w14:textId="77777777" w:rsidR="00BB42B6" w:rsidRDefault="00BB42B6" w:rsidP="00BB42B6"/>
                </w:txbxContent>
              </v:textbox>
              <w10:wrap type="square"/>
            </v:shape>
          </w:pict>
        </mc:Fallback>
      </mc:AlternateContent>
    </w:r>
    <w:r w:rsidRPr="00456FEE">
      <w:rPr>
        <w:b/>
        <w:noProof/>
        <w:lang w:val="es-CL" w:eastAsia="es-CL" w:bidi="te-IN"/>
      </w:rPr>
      <w:drawing>
        <wp:inline distT="0" distB="0" distL="0" distR="0" wp14:anchorId="7FBEF8F2" wp14:editId="5C6145DC">
          <wp:extent cx="571500" cy="714375"/>
          <wp:effectExtent l="0" t="0" r="0" b="9525"/>
          <wp:docPr id="2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42B6" w:rsidRPr="00456FEE">
      <w:rPr>
        <w:b/>
      </w:rPr>
      <w:tab/>
    </w:r>
  </w:p>
  <w:p w14:paraId="1688D9DE" w14:textId="77777777" w:rsidR="00C42A06" w:rsidRDefault="00C42A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1215A"/>
    <w:multiLevelType w:val="hybridMultilevel"/>
    <w:tmpl w:val="4D24E57E"/>
    <w:lvl w:ilvl="0" w:tplc="ADE82462">
      <w:start w:val="1"/>
      <w:numFmt w:val="decimal"/>
      <w:lvlText w:val="%1."/>
      <w:lvlJc w:val="left"/>
      <w:pPr>
        <w:ind w:left="1682" w:hanging="360"/>
      </w:pPr>
      <w:rPr>
        <w:rFonts w:ascii="Tahoma" w:eastAsia="Tahoma" w:hAnsi="Tahoma" w:cs="Tahoma" w:hint="default"/>
        <w:b/>
        <w:bCs/>
        <w:spacing w:val="-10"/>
        <w:w w:val="100"/>
        <w:sz w:val="24"/>
        <w:szCs w:val="24"/>
        <w:lang w:val="es-ES" w:eastAsia="en-US" w:bidi="ar-SA"/>
      </w:rPr>
    </w:lvl>
    <w:lvl w:ilvl="1" w:tplc="0A8C021A">
      <w:numFmt w:val="bullet"/>
      <w:lvlText w:val="•"/>
      <w:lvlJc w:val="left"/>
      <w:pPr>
        <w:ind w:left="2584" w:hanging="360"/>
      </w:pPr>
      <w:rPr>
        <w:rFonts w:hint="default"/>
        <w:lang w:val="es-ES" w:eastAsia="en-US" w:bidi="ar-SA"/>
      </w:rPr>
    </w:lvl>
    <w:lvl w:ilvl="2" w:tplc="F6A497E2">
      <w:numFmt w:val="bullet"/>
      <w:lvlText w:val="•"/>
      <w:lvlJc w:val="left"/>
      <w:pPr>
        <w:ind w:left="3488" w:hanging="360"/>
      </w:pPr>
      <w:rPr>
        <w:rFonts w:hint="default"/>
        <w:lang w:val="es-ES" w:eastAsia="en-US" w:bidi="ar-SA"/>
      </w:rPr>
    </w:lvl>
    <w:lvl w:ilvl="3" w:tplc="20E2F140">
      <w:numFmt w:val="bullet"/>
      <w:lvlText w:val="•"/>
      <w:lvlJc w:val="left"/>
      <w:pPr>
        <w:ind w:left="4392" w:hanging="360"/>
      </w:pPr>
      <w:rPr>
        <w:rFonts w:hint="default"/>
        <w:lang w:val="es-ES" w:eastAsia="en-US" w:bidi="ar-SA"/>
      </w:rPr>
    </w:lvl>
    <w:lvl w:ilvl="4" w:tplc="EAFA1330">
      <w:numFmt w:val="bullet"/>
      <w:lvlText w:val="•"/>
      <w:lvlJc w:val="left"/>
      <w:pPr>
        <w:ind w:left="5296" w:hanging="360"/>
      </w:pPr>
      <w:rPr>
        <w:rFonts w:hint="default"/>
        <w:lang w:val="es-ES" w:eastAsia="en-US" w:bidi="ar-SA"/>
      </w:rPr>
    </w:lvl>
    <w:lvl w:ilvl="5" w:tplc="86B69794"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6" w:tplc="9E7A5F84">
      <w:numFmt w:val="bullet"/>
      <w:lvlText w:val="•"/>
      <w:lvlJc w:val="left"/>
      <w:pPr>
        <w:ind w:left="7104" w:hanging="360"/>
      </w:pPr>
      <w:rPr>
        <w:rFonts w:hint="default"/>
        <w:lang w:val="es-ES" w:eastAsia="en-US" w:bidi="ar-SA"/>
      </w:rPr>
    </w:lvl>
    <w:lvl w:ilvl="7" w:tplc="C34274BE">
      <w:numFmt w:val="bullet"/>
      <w:lvlText w:val="•"/>
      <w:lvlJc w:val="left"/>
      <w:pPr>
        <w:ind w:left="8008" w:hanging="360"/>
      </w:pPr>
      <w:rPr>
        <w:rFonts w:hint="default"/>
        <w:lang w:val="es-ES" w:eastAsia="en-US" w:bidi="ar-SA"/>
      </w:rPr>
    </w:lvl>
    <w:lvl w:ilvl="8" w:tplc="24F4104A">
      <w:numFmt w:val="bullet"/>
      <w:lvlText w:val="•"/>
      <w:lvlJc w:val="left"/>
      <w:pPr>
        <w:ind w:left="89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4DE073C"/>
    <w:multiLevelType w:val="hybridMultilevel"/>
    <w:tmpl w:val="598CDCEC"/>
    <w:lvl w:ilvl="0" w:tplc="F3769238">
      <w:numFmt w:val="bullet"/>
      <w:lvlText w:val=""/>
      <w:lvlJc w:val="left"/>
      <w:pPr>
        <w:ind w:left="1682" w:hanging="360"/>
      </w:pPr>
      <w:rPr>
        <w:rFonts w:hint="default"/>
        <w:w w:val="100"/>
        <w:lang w:val="es-ES" w:eastAsia="en-US" w:bidi="ar-SA"/>
      </w:rPr>
    </w:lvl>
    <w:lvl w:ilvl="1" w:tplc="F776332E">
      <w:numFmt w:val="bullet"/>
      <w:lvlText w:val="•"/>
      <w:lvlJc w:val="left"/>
      <w:pPr>
        <w:ind w:left="2584" w:hanging="360"/>
      </w:pPr>
      <w:rPr>
        <w:rFonts w:hint="default"/>
        <w:lang w:val="es-ES" w:eastAsia="en-US" w:bidi="ar-SA"/>
      </w:rPr>
    </w:lvl>
    <w:lvl w:ilvl="2" w:tplc="BE94C2F8">
      <w:numFmt w:val="bullet"/>
      <w:lvlText w:val="•"/>
      <w:lvlJc w:val="left"/>
      <w:pPr>
        <w:ind w:left="3488" w:hanging="360"/>
      </w:pPr>
      <w:rPr>
        <w:rFonts w:hint="default"/>
        <w:lang w:val="es-ES" w:eastAsia="en-US" w:bidi="ar-SA"/>
      </w:rPr>
    </w:lvl>
    <w:lvl w:ilvl="3" w:tplc="4CC8FF32">
      <w:numFmt w:val="bullet"/>
      <w:lvlText w:val="•"/>
      <w:lvlJc w:val="left"/>
      <w:pPr>
        <w:ind w:left="4392" w:hanging="360"/>
      </w:pPr>
      <w:rPr>
        <w:rFonts w:hint="default"/>
        <w:lang w:val="es-ES" w:eastAsia="en-US" w:bidi="ar-SA"/>
      </w:rPr>
    </w:lvl>
    <w:lvl w:ilvl="4" w:tplc="A4BC5F14">
      <w:numFmt w:val="bullet"/>
      <w:lvlText w:val="•"/>
      <w:lvlJc w:val="left"/>
      <w:pPr>
        <w:ind w:left="5296" w:hanging="360"/>
      </w:pPr>
      <w:rPr>
        <w:rFonts w:hint="default"/>
        <w:lang w:val="es-ES" w:eastAsia="en-US" w:bidi="ar-SA"/>
      </w:rPr>
    </w:lvl>
    <w:lvl w:ilvl="5" w:tplc="F4DE9C9A"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6" w:tplc="59B2894E">
      <w:numFmt w:val="bullet"/>
      <w:lvlText w:val="•"/>
      <w:lvlJc w:val="left"/>
      <w:pPr>
        <w:ind w:left="7104" w:hanging="360"/>
      </w:pPr>
      <w:rPr>
        <w:rFonts w:hint="default"/>
        <w:lang w:val="es-ES" w:eastAsia="en-US" w:bidi="ar-SA"/>
      </w:rPr>
    </w:lvl>
    <w:lvl w:ilvl="7" w:tplc="F4F29A60">
      <w:numFmt w:val="bullet"/>
      <w:lvlText w:val="•"/>
      <w:lvlJc w:val="left"/>
      <w:pPr>
        <w:ind w:left="8008" w:hanging="360"/>
      </w:pPr>
      <w:rPr>
        <w:rFonts w:hint="default"/>
        <w:lang w:val="es-ES" w:eastAsia="en-US" w:bidi="ar-SA"/>
      </w:rPr>
    </w:lvl>
    <w:lvl w:ilvl="8" w:tplc="D1F66038">
      <w:numFmt w:val="bullet"/>
      <w:lvlText w:val="•"/>
      <w:lvlJc w:val="left"/>
      <w:pPr>
        <w:ind w:left="891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A984853"/>
    <w:multiLevelType w:val="hybridMultilevel"/>
    <w:tmpl w:val="CAF24884"/>
    <w:lvl w:ilvl="0" w:tplc="6FF46C66">
      <w:start w:val="1"/>
      <w:numFmt w:val="decimal"/>
      <w:lvlText w:val="%1."/>
      <w:lvlJc w:val="left"/>
      <w:pPr>
        <w:ind w:left="168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032C088E">
      <w:numFmt w:val="bullet"/>
      <w:lvlText w:val="•"/>
      <w:lvlJc w:val="left"/>
      <w:pPr>
        <w:ind w:left="2584" w:hanging="360"/>
      </w:pPr>
      <w:rPr>
        <w:rFonts w:hint="default"/>
        <w:lang w:val="es-ES" w:eastAsia="en-US" w:bidi="ar-SA"/>
      </w:rPr>
    </w:lvl>
    <w:lvl w:ilvl="2" w:tplc="9C8A0BC2">
      <w:numFmt w:val="bullet"/>
      <w:lvlText w:val="•"/>
      <w:lvlJc w:val="left"/>
      <w:pPr>
        <w:ind w:left="3488" w:hanging="360"/>
      </w:pPr>
      <w:rPr>
        <w:rFonts w:hint="default"/>
        <w:lang w:val="es-ES" w:eastAsia="en-US" w:bidi="ar-SA"/>
      </w:rPr>
    </w:lvl>
    <w:lvl w:ilvl="3" w:tplc="71124A0E">
      <w:numFmt w:val="bullet"/>
      <w:lvlText w:val="•"/>
      <w:lvlJc w:val="left"/>
      <w:pPr>
        <w:ind w:left="4392" w:hanging="360"/>
      </w:pPr>
      <w:rPr>
        <w:rFonts w:hint="default"/>
        <w:lang w:val="es-ES" w:eastAsia="en-US" w:bidi="ar-SA"/>
      </w:rPr>
    </w:lvl>
    <w:lvl w:ilvl="4" w:tplc="70B083CA">
      <w:numFmt w:val="bullet"/>
      <w:lvlText w:val="•"/>
      <w:lvlJc w:val="left"/>
      <w:pPr>
        <w:ind w:left="5296" w:hanging="360"/>
      </w:pPr>
      <w:rPr>
        <w:rFonts w:hint="default"/>
        <w:lang w:val="es-ES" w:eastAsia="en-US" w:bidi="ar-SA"/>
      </w:rPr>
    </w:lvl>
    <w:lvl w:ilvl="5" w:tplc="5C0A4394"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6" w:tplc="06181C30">
      <w:numFmt w:val="bullet"/>
      <w:lvlText w:val="•"/>
      <w:lvlJc w:val="left"/>
      <w:pPr>
        <w:ind w:left="7104" w:hanging="360"/>
      </w:pPr>
      <w:rPr>
        <w:rFonts w:hint="default"/>
        <w:lang w:val="es-ES" w:eastAsia="en-US" w:bidi="ar-SA"/>
      </w:rPr>
    </w:lvl>
    <w:lvl w:ilvl="7" w:tplc="B4024794">
      <w:numFmt w:val="bullet"/>
      <w:lvlText w:val="•"/>
      <w:lvlJc w:val="left"/>
      <w:pPr>
        <w:ind w:left="8008" w:hanging="360"/>
      </w:pPr>
      <w:rPr>
        <w:rFonts w:hint="default"/>
        <w:lang w:val="es-ES" w:eastAsia="en-US" w:bidi="ar-SA"/>
      </w:rPr>
    </w:lvl>
    <w:lvl w:ilvl="8" w:tplc="883628F2">
      <w:numFmt w:val="bullet"/>
      <w:lvlText w:val="•"/>
      <w:lvlJc w:val="left"/>
      <w:pPr>
        <w:ind w:left="891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B9F3D13"/>
    <w:multiLevelType w:val="multilevel"/>
    <w:tmpl w:val="A53E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4270C"/>
    <w:multiLevelType w:val="hybridMultilevel"/>
    <w:tmpl w:val="7B62F6C2"/>
    <w:lvl w:ilvl="0" w:tplc="105C13E0">
      <w:start w:val="1"/>
      <w:numFmt w:val="decimal"/>
      <w:lvlText w:val="%1."/>
      <w:lvlJc w:val="left"/>
      <w:pPr>
        <w:ind w:left="1682" w:hanging="360"/>
      </w:pPr>
      <w:rPr>
        <w:rFonts w:hint="default"/>
        <w:w w:val="99"/>
        <w:lang w:val="es-ES" w:eastAsia="en-US" w:bidi="ar-SA"/>
      </w:rPr>
    </w:lvl>
    <w:lvl w:ilvl="1" w:tplc="EF98500C">
      <w:numFmt w:val="bullet"/>
      <w:lvlText w:val="•"/>
      <w:lvlJc w:val="left"/>
      <w:pPr>
        <w:ind w:left="2584" w:hanging="360"/>
      </w:pPr>
      <w:rPr>
        <w:rFonts w:hint="default"/>
        <w:lang w:val="es-ES" w:eastAsia="en-US" w:bidi="ar-SA"/>
      </w:rPr>
    </w:lvl>
    <w:lvl w:ilvl="2" w:tplc="347E2614">
      <w:numFmt w:val="bullet"/>
      <w:lvlText w:val="•"/>
      <w:lvlJc w:val="left"/>
      <w:pPr>
        <w:ind w:left="3488" w:hanging="360"/>
      </w:pPr>
      <w:rPr>
        <w:rFonts w:hint="default"/>
        <w:lang w:val="es-ES" w:eastAsia="en-US" w:bidi="ar-SA"/>
      </w:rPr>
    </w:lvl>
    <w:lvl w:ilvl="3" w:tplc="3B34A23E">
      <w:numFmt w:val="bullet"/>
      <w:lvlText w:val="•"/>
      <w:lvlJc w:val="left"/>
      <w:pPr>
        <w:ind w:left="4392" w:hanging="360"/>
      </w:pPr>
      <w:rPr>
        <w:rFonts w:hint="default"/>
        <w:lang w:val="es-ES" w:eastAsia="en-US" w:bidi="ar-SA"/>
      </w:rPr>
    </w:lvl>
    <w:lvl w:ilvl="4" w:tplc="AAB444B2">
      <w:numFmt w:val="bullet"/>
      <w:lvlText w:val="•"/>
      <w:lvlJc w:val="left"/>
      <w:pPr>
        <w:ind w:left="5296" w:hanging="360"/>
      </w:pPr>
      <w:rPr>
        <w:rFonts w:hint="default"/>
        <w:lang w:val="es-ES" w:eastAsia="en-US" w:bidi="ar-SA"/>
      </w:rPr>
    </w:lvl>
    <w:lvl w:ilvl="5" w:tplc="ACF23A32"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6" w:tplc="FE222B92">
      <w:numFmt w:val="bullet"/>
      <w:lvlText w:val="•"/>
      <w:lvlJc w:val="left"/>
      <w:pPr>
        <w:ind w:left="7104" w:hanging="360"/>
      </w:pPr>
      <w:rPr>
        <w:rFonts w:hint="default"/>
        <w:lang w:val="es-ES" w:eastAsia="en-US" w:bidi="ar-SA"/>
      </w:rPr>
    </w:lvl>
    <w:lvl w:ilvl="7" w:tplc="0C20A0FC">
      <w:numFmt w:val="bullet"/>
      <w:lvlText w:val="•"/>
      <w:lvlJc w:val="left"/>
      <w:pPr>
        <w:ind w:left="8008" w:hanging="360"/>
      </w:pPr>
      <w:rPr>
        <w:rFonts w:hint="default"/>
        <w:lang w:val="es-ES" w:eastAsia="en-US" w:bidi="ar-SA"/>
      </w:rPr>
    </w:lvl>
    <w:lvl w:ilvl="8" w:tplc="56AA290C">
      <w:numFmt w:val="bullet"/>
      <w:lvlText w:val="•"/>
      <w:lvlJc w:val="left"/>
      <w:pPr>
        <w:ind w:left="891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CD370CB"/>
    <w:multiLevelType w:val="hybridMultilevel"/>
    <w:tmpl w:val="C78E108A"/>
    <w:lvl w:ilvl="0" w:tplc="D3BC89EA">
      <w:numFmt w:val="bullet"/>
      <w:lvlText w:val="-"/>
      <w:lvlJc w:val="left"/>
      <w:pPr>
        <w:ind w:left="1682" w:hanging="360"/>
      </w:pPr>
      <w:rPr>
        <w:rFonts w:ascii="Tahoma" w:eastAsia="Tahoma" w:hAnsi="Tahoma" w:cs="Tahoma" w:hint="default"/>
        <w:w w:val="100"/>
        <w:sz w:val="24"/>
        <w:szCs w:val="24"/>
        <w:lang w:val="es-ES" w:eastAsia="en-US" w:bidi="ar-SA"/>
      </w:rPr>
    </w:lvl>
    <w:lvl w:ilvl="1" w:tplc="4FE6AAAC">
      <w:numFmt w:val="bullet"/>
      <w:lvlText w:val="•"/>
      <w:lvlJc w:val="left"/>
      <w:pPr>
        <w:ind w:left="2584" w:hanging="360"/>
      </w:pPr>
      <w:rPr>
        <w:rFonts w:hint="default"/>
        <w:lang w:val="es-ES" w:eastAsia="en-US" w:bidi="ar-SA"/>
      </w:rPr>
    </w:lvl>
    <w:lvl w:ilvl="2" w:tplc="3A345FE2">
      <w:numFmt w:val="bullet"/>
      <w:lvlText w:val="•"/>
      <w:lvlJc w:val="left"/>
      <w:pPr>
        <w:ind w:left="3488" w:hanging="360"/>
      </w:pPr>
      <w:rPr>
        <w:rFonts w:hint="default"/>
        <w:lang w:val="es-ES" w:eastAsia="en-US" w:bidi="ar-SA"/>
      </w:rPr>
    </w:lvl>
    <w:lvl w:ilvl="3" w:tplc="FD8EB858">
      <w:numFmt w:val="bullet"/>
      <w:lvlText w:val="•"/>
      <w:lvlJc w:val="left"/>
      <w:pPr>
        <w:ind w:left="4392" w:hanging="360"/>
      </w:pPr>
      <w:rPr>
        <w:rFonts w:hint="default"/>
        <w:lang w:val="es-ES" w:eastAsia="en-US" w:bidi="ar-SA"/>
      </w:rPr>
    </w:lvl>
    <w:lvl w:ilvl="4" w:tplc="953CB890">
      <w:numFmt w:val="bullet"/>
      <w:lvlText w:val="•"/>
      <w:lvlJc w:val="left"/>
      <w:pPr>
        <w:ind w:left="5296" w:hanging="360"/>
      </w:pPr>
      <w:rPr>
        <w:rFonts w:hint="default"/>
        <w:lang w:val="es-ES" w:eastAsia="en-US" w:bidi="ar-SA"/>
      </w:rPr>
    </w:lvl>
    <w:lvl w:ilvl="5" w:tplc="2424FF84"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6" w:tplc="1FE4EEB4">
      <w:numFmt w:val="bullet"/>
      <w:lvlText w:val="•"/>
      <w:lvlJc w:val="left"/>
      <w:pPr>
        <w:ind w:left="7104" w:hanging="360"/>
      </w:pPr>
      <w:rPr>
        <w:rFonts w:hint="default"/>
        <w:lang w:val="es-ES" w:eastAsia="en-US" w:bidi="ar-SA"/>
      </w:rPr>
    </w:lvl>
    <w:lvl w:ilvl="7" w:tplc="FD7C1E30">
      <w:numFmt w:val="bullet"/>
      <w:lvlText w:val="•"/>
      <w:lvlJc w:val="left"/>
      <w:pPr>
        <w:ind w:left="8008" w:hanging="360"/>
      </w:pPr>
      <w:rPr>
        <w:rFonts w:hint="default"/>
        <w:lang w:val="es-ES" w:eastAsia="en-US" w:bidi="ar-SA"/>
      </w:rPr>
    </w:lvl>
    <w:lvl w:ilvl="8" w:tplc="5E323E4C">
      <w:numFmt w:val="bullet"/>
      <w:lvlText w:val="•"/>
      <w:lvlJc w:val="left"/>
      <w:pPr>
        <w:ind w:left="891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2E974A6"/>
    <w:multiLevelType w:val="hybridMultilevel"/>
    <w:tmpl w:val="AFCEF6CC"/>
    <w:lvl w:ilvl="0" w:tplc="8C503EAC">
      <w:start w:val="1"/>
      <w:numFmt w:val="decimal"/>
      <w:lvlText w:val="%1."/>
      <w:lvlJc w:val="left"/>
      <w:pPr>
        <w:ind w:left="1682" w:hanging="360"/>
      </w:pPr>
      <w:rPr>
        <w:rFonts w:ascii="Tahoma" w:eastAsia="Tahoma" w:hAnsi="Tahoma" w:cs="Tahoma" w:hint="default"/>
        <w:b/>
        <w:bCs/>
        <w:spacing w:val="-10"/>
        <w:w w:val="100"/>
        <w:sz w:val="24"/>
        <w:szCs w:val="24"/>
        <w:lang w:val="es-ES" w:eastAsia="en-US" w:bidi="ar-SA"/>
      </w:rPr>
    </w:lvl>
    <w:lvl w:ilvl="1" w:tplc="B3728AFE">
      <w:numFmt w:val="bullet"/>
      <w:lvlText w:val="•"/>
      <w:lvlJc w:val="left"/>
      <w:pPr>
        <w:ind w:left="2584" w:hanging="360"/>
      </w:pPr>
      <w:rPr>
        <w:rFonts w:hint="default"/>
        <w:lang w:val="es-ES" w:eastAsia="en-US" w:bidi="ar-SA"/>
      </w:rPr>
    </w:lvl>
    <w:lvl w:ilvl="2" w:tplc="95D6BEC2">
      <w:numFmt w:val="bullet"/>
      <w:lvlText w:val="•"/>
      <w:lvlJc w:val="left"/>
      <w:pPr>
        <w:ind w:left="3488" w:hanging="360"/>
      </w:pPr>
      <w:rPr>
        <w:rFonts w:hint="default"/>
        <w:lang w:val="es-ES" w:eastAsia="en-US" w:bidi="ar-SA"/>
      </w:rPr>
    </w:lvl>
    <w:lvl w:ilvl="3" w:tplc="C0C243F0">
      <w:numFmt w:val="bullet"/>
      <w:lvlText w:val="•"/>
      <w:lvlJc w:val="left"/>
      <w:pPr>
        <w:ind w:left="4392" w:hanging="360"/>
      </w:pPr>
      <w:rPr>
        <w:rFonts w:hint="default"/>
        <w:lang w:val="es-ES" w:eastAsia="en-US" w:bidi="ar-SA"/>
      </w:rPr>
    </w:lvl>
    <w:lvl w:ilvl="4" w:tplc="CF8A685E">
      <w:numFmt w:val="bullet"/>
      <w:lvlText w:val="•"/>
      <w:lvlJc w:val="left"/>
      <w:pPr>
        <w:ind w:left="5296" w:hanging="360"/>
      </w:pPr>
      <w:rPr>
        <w:rFonts w:hint="default"/>
        <w:lang w:val="es-ES" w:eastAsia="en-US" w:bidi="ar-SA"/>
      </w:rPr>
    </w:lvl>
    <w:lvl w:ilvl="5" w:tplc="5770CAE2"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6" w:tplc="EEEC7C56">
      <w:numFmt w:val="bullet"/>
      <w:lvlText w:val="•"/>
      <w:lvlJc w:val="left"/>
      <w:pPr>
        <w:ind w:left="7104" w:hanging="360"/>
      </w:pPr>
      <w:rPr>
        <w:rFonts w:hint="default"/>
        <w:lang w:val="es-ES" w:eastAsia="en-US" w:bidi="ar-SA"/>
      </w:rPr>
    </w:lvl>
    <w:lvl w:ilvl="7" w:tplc="8B907976">
      <w:numFmt w:val="bullet"/>
      <w:lvlText w:val="•"/>
      <w:lvlJc w:val="left"/>
      <w:pPr>
        <w:ind w:left="8008" w:hanging="360"/>
      </w:pPr>
      <w:rPr>
        <w:rFonts w:hint="default"/>
        <w:lang w:val="es-ES" w:eastAsia="en-US" w:bidi="ar-SA"/>
      </w:rPr>
    </w:lvl>
    <w:lvl w:ilvl="8" w:tplc="08B67C64">
      <w:numFmt w:val="bullet"/>
      <w:lvlText w:val="•"/>
      <w:lvlJc w:val="left"/>
      <w:pPr>
        <w:ind w:left="891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62AD4F74"/>
    <w:multiLevelType w:val="hybridMultilevel"/>
    <w:tmpl w:val="9044E514"/>
    <w:lvl w:ilvl="0" w:tplc="340A000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62" w:hanging="360"/>
      </w:pPr>
      <w:rPr>
        <w:rFonts w:ascii="Wingdings" w:hAnsi="Wingdings" w:hint="default"/>
      </w:rPr>
    </w:lvl>
  </w:abstractNum>
  <w:abstractNum w:abstractNumId="8" w15:restartNumberingAfterBreak="0">
    <w:nsid w:val="744248FE"/>
    <w:multiLevelType w:val="hybridMultilevel"/>
    <w:tmpl w:val="521C8A7A"/>
    <w:lvl w:ilvl="0" w:tplc="340A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9" w15:restartNumberingAfterBreak="0">
    <w:nsid w:val="753B39F7"/>
    <w:multiLevelType w:val="hybridMultilevel"/>
    <w:tmpl w:val="D926061A"/>
    <w:lvl w:ilvl="0" w:tplc="340A000F">
      <w:start w:val="1"/>
      <w:numFmt w:val="decimal"/>
      <w:lvlText w:val="%1."/>
      <w:lvlJc w:val="left"/>
      <w:pPr>
        <w:ind w:left="1682" w:hanging="360"/>
      </w:pPr>
    </w:lvl>
    <w:lvl w:ilvl="1" w:tplc="340A0019" w:tentative="1">
      <w:start w:val="1"/>
      <w:numFmt w:val="lowerLetter"/>
      <w:lvlText w:val="%2."/>
      <w:lvlJc w:val="left"/>
      <w:pPr>
        <w:ind w:left="2402" w:hanging="360"/>
      </w:pPr>
    </w:lvl>
    <w:lvl w:ilvl="2" w:tplc="340A001B" w:tentative="1">
      <w:start w:val="1"/>
      <w:numFmt w:val="lowerRoman"/>
      <w:lvlText w:val="%3."/>
      <w:lvlJc w:val="right"/>
      <w:pPr>
        <w:ind w:left="3122" w:hanging="180"/>
      </w:pPr>
    </w:lvl>
    <w:lvl w:ilvl="3" w:tplc="340A000F" w:tentative="1">
      <w:start w:val="1"/>
      <w:numFmt w:val="decimal"/>
      <w:lvlText w:val="%4."/>
      <w:lvlJc w:val="left"/>
      <w:pPr>
        <w:ind w:left="3842" w:hanging="360"/>
      </w:pPr>
    </w:lvl>
    <w:lvl w:ilvl="4" w:tplc="340A0019" w:tentative="1">
      <w:start w:val="1"/>
      <w:numFmt w:val="lowerLetter"/>
      <w:lvlText w:val="%5."/>
      <w:lvlJc w:val="left"/>
      <w:pPr>
        <w:ind w:left="4562" w:hanging="360"/>
      </w:pPr>
    </w:lvl>
    <w:lvl w:ilvl="5" w:tplc="340A001B" w:tentative="1">
      <w:start w:val="1"/>
      <w:numFmt w:val="lowerRoman"/>
      <w:lvlText w:val="%6."/>
      <w:lvlJc w:val="right"/>
      <w:pPr>
        <w:ind w:left="5282" w:hanging="180"/>
      </w:pPr>
    </w:lvl>
    <w:lvl w:ilvl="6" w:tplc="340A000F" w:tentative="1">
      <w:start w:val="1"/>
      <w:numFmt w:val="decimal"/>
      <w:lvlText w:val="%7."/>
      <w:lvlJc w:val="left"/>
      <w:pPr>
        <w:ind w:left="6002" w:hanging="360"/>
      </w:pPr>
    </w:lvl>
    <w:lvl w:ilvl="7" w:tplc="340A0019" w:tentative="1">
      <w:start w:val="1"/>
      <w:numFmt w:val="lowerLetter"/>
      <w:lvlText w:val="%8."/>
      <w:lvlJc w:val="left"/>
      <w:pPr>
        <w:ind w:left="6722" w:hanging="360"/>
      </w:pPr>
    </w:lvl>
    <w:lvl w:ilvl="8" w:tplc="340A001B" w:tentative="1">
      <w:start w:val="1"/>
      <w:numFmt w:val="lowerRoman"/>
      <w:lvlText w:val="%9."/>
      <w:lvlJc w:val="right"/>
      <w:pPr>
        <w:ind w:left="7442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82"/>
    <w:rsid w:val="000240E8"/>
    <w:rsid w:val="0011125D"/>
    <w:rsid w:val="001432CD"/>
    <w:rsid w:val="001F4E05"/>
    <w:rsid w:val="00265B51"/>
    <w:rsid w:val="00327682"/>
    <w:rsid w:val="003B48DB"/>
    <w:rsid w:val="00402C8F"/>
    <w:rsid w:val="00442860"/>
    <w:rsid w:val="00456FEE"/>
    <w:rsid w:val="00474A45"/>
    <w:rsid w:val="004A183F"/>
    <w:rsid w:val="004C4446"/>
    <w:rsid w:val="004D6B19"/>
    <w:rsid w:val="00546B35"/>
    <w:rsid w:val="00567D22"/>
    <w:rsid w:val="006024AB"/>
    <w:rsid w:val="00667414"/>
    <w:rsid w:val="007121C5"/>
    <w:rsid w:val="0073569C"/>
    <w:rsid w:val="007E5D81"/>
    <w:rsid w:val="008C25A6"/>
    <w:rsid w:val="009221DC"/>
    <w:rsid w:val="009701EB"/>
    <w:rsid w:val="009E731E"/>
    <w:rsid w:val="009F461A"/>
    <w:rsid w:val="00A72E35"/>
    <w:rsid w:val="00BA4704"/>
    <w:rsid w:val="00BB42B6"/>
    <w:rsid w:val="00BC14EE"/>
    <w:rsid w:val="00C008BE"/>
    <w:rsid w:val="00C42A06"/>
    <w:rsid w:val="00C822BF"/>
    <w:rsid w:val="00C868D6"/>
    <w:rsid w:val="00CC1D3E"/>
    <w:rsid w:val="00CD1C70"/>
    <w:rsid w:val="00D03252"/>
    <w:rsid w:val="00DA3A84"/>
    <w:rsid w:val="00DB0FDB"/>
    <w:rsid w:val="00E710C0"/>
    <w:rsid w:val="00E869B1"/>
    <w:rsid w:val="00EE20A6"/>
    <w:rsid w:val="00F10B64"/>
    <w:rsid w:val="00FA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918D13"/>
  <w15:docId w15:val="{1D4DE922-0F7E-45C4-92EB-AC5F4217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474A45"/>
    <w:pPr>
      <w:widowControl w:val="0"/>
      <w:autoSpaceDE w:val="0"/>
      <w:autoSpaceDN w:val="0"/>
      <w:spacing w:before="127" w:after="0" w:line="240" w:lineRule="auto"/>
      <w:ind w:left="962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474A45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ascii="Tahoma" w:eastAsia="Tahoma" w:hAnsi="Tahoma" w:cs="Tahoma"/>
      <w:b/>
      <w:bCs/>
      <w:sz w:val="28"/>
      <w:szCs w:val="28"/>
      <w:u w:val="single" w:color="000000"/>
    </w:rPr>
  </w:style>
  <w:style w:type="paragraph" w:styleId="Ttulo3">
    <w:name w:val="heading 3"/>
    <w:basedOn w:val="Normal"/>
    <w:link w:val="Ttulo3Car"/>
    <w:uiPriority w:val="1"/>
    <w:qFormat/>
    <w:rsid w:val="00474A45"/>
    <w:pPr>
      <w:widowControl w:val="0"/>
      <w:autoSpaceDE w:val="0"/>
      <w:autoSpaceDN w:val="0"/>
      <w:spacing w:before="100" w:after="0" w:line="240" w:lineRule="auto"/>
      <w:ind w:left="1682" w:hanging="360"/>
      <w:outlineLvl w:val="2"/>
    </w:pPr>
    <w:rPr>
      <w:rFonts w:ascii="Tahoma" w:eastAsia="Tahoma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E05"/>
  </w:style>
  <w:style w:type="paragraph" w:styleId="Piedepgina">
    <w:name w:val="footer"/>
    <w:basedOn w:val="Normal"/>
    <w:link w:val="PiedepginaCar"/>
    <w:uiPriority w:val="99"/>
    <w:unhideWhenUsed/>
    <w:rsid w:val="001F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E05"/>
  </w:style>
  <w:style w:type="paragraph" w:styleId="Textodeglobo">
    <w:name w:val="Balloon Text"/>
    <w:basedOn w:val="Normal"/>
    <w:link w:val="TextodegloboCar"/>
    <w:uiPriority w:val="99"/>
    <w:semiHidden/>
    <w:unhideWhenUsed/>
    <w:rsid w:val="00C4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A0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474A45"/>
    <w:rPr>
      <w:rFonts w:ascii="Tahoma" w:eastAsia="Tahoma" w:hAnsi="Tahoma" w:cs="Tahoma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1"/>
    <w:rsid w:val="00474A45"/>
    <w:rPr>
      <w:rFonts w:ascii="Tahoma" w:eastAsia="Tahoma" w:hAnsi="Tahoma" w:cs="Tahoma"/>
      <w:b/>
      <w:bCs/>
      <w:sz w:val="28"/>
      <w:szCs w:val="28"/>
      <w:u w:val="single" w:color="000000"/>
    </w:rPr>
  </w:style>
  <w:style w:type="character" w:customStyle="1" w:styleId="Ttulo3Car">
    <w:name w:val="Título 3 Car"/>
    <w:basedOn w:val="Fuentedeprrafopredeter"/>
    <w:link w:val="Ttulo3"/>
    <w:uiPriority w:val="1"/>
    <w:rsid w:val="00474A45"/>
    <w:rPr>
      <w:rFonts w:ascii="Tahoma" w:eastAsia="Tahoma" w:hAnsi="Tahoma" w:cs="Tahoma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474A4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4A45"/>
    <w:rPr>
      <w:rFonts w:ascii="Tahoma" w:eastAsia="Tahoma" w:hAnsi="Tahoma" w:cs="Tahoma"/>
      <w:sz w:val="24"/>
      <w:szCs w:val="24"/>
    </w:rPr>
  </w:style>
  <w:style w:type="paragraph" w:styleId="Prrafodelista">
    <w:name w:val="List Paragraph"/>
    <w:basedOn w:val="Normal"/>
    <w:uiPriority w:val="1"/>
    <w:qFormat/>
    <w:rsid w:val="00474A45"/>
    <w:pPr>
      <w:widowControl w:val="0"/>
      <w:autoSpaceDE w:val="0"/>
      <w:autoSpaceDN w:val="0"/>
      <w:spacing w:after="0" w:line="240" w:lineRule="auto"/>
      <w:ind w:left="1682" w:hanging="36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1A4E-EC72-4601-B0BB-60E4BFAC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1263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Carla Bravo Rojas</cp:lastModifiedBy>
  <cp:revision>2</cp:revision>
  <dcterms:created xsi:type="dcterms:W3CDTF">2020-06-12T23:54:00Z</dcterms:created>
  <dcterms:modified xsi:type="dcterms:W3CDTF">2020-06-12T23:54:00Z</dcterms:modified>
</cp:coreProperties>
</file>