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FA" w:rsidRDefault="00955DFA" w:rsidP="00955DFA">
      <w:pPr>
        <w:spacing w:after="0"/>
        <w:jc w:val="center"/>
        <w:rPr>
          <w:b/>
          <w:u w:val="single"/>
        </w:rPr>
      </w:pPr>
    </w:p>
    <w:p w:rsidR="00955DFA" w:rsidRPr="005A430B" w:rsidRDefault="00955DFA" w:rsidP="00955DFA">
      <w:pPr>
        <w:spacing w:after="0"/>
        <w:jc w:val="center"/>
        <w:rPr>
          <w:b/>
          <w:u w:val="single"/>
        </w:rPr>
      </w:pPr>
      <w:r w:rsidRPr="005A430B">
        <w:rPr>
          <w:b/>
          <w:u w:val="single"/>
        </w:rPr>
        <w:t>RETROALIMENTACIÓN DE CONTENIDOS.</w:t>
      </w:r>
      <w:r w:rsidR="00FA76B0">
        <w:rPr>
          <w:b/>
          <w:u w:val="single"/>
        </w:rPr>
        <w:t xml:space="preserve"> LENGUA Y LITERATURA</w:t>
      </w:r>
      <w:bookmarkStart w:id="0" w:name="_GoBack"/>
      <w:bookmarkEnd w:id="0"/>
    </w:p>
    <w:p w:rsidR="00955DFA" w:rsidRDefault="00955DFA" w:rsidP="00955DF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LA ORACIÓN GRAMATICAL. OCTAVO BÁSICO</w:t>
      </w:r>
    </w:p>
    <w:p w:rsidR="00955DFA" w:rsidRDefault="00955DFA" w:rsidP="00955DFA">
      <w:pPr>
        <w:spacing w:after="0"/>
        <w:jc w:val="center"/>
        <w:rPr>
          <w:b/>
          <w:u w:val="single"/>
        </w:rPr>
      </w:pPr>
    </w:p>
    <w:p w:rsidR="00955DFA" w:rsidRPr="0080215A" w:rsidRDefault="00955DFA" w:rsidP="00955DFA">
      <w:r>
        <w:rPr>
          <w:b/>
          <w:u w:val="single"/>
        </w:rPr>
        <w:t xml:space="preserve">INDICACIONES: </w:t>
      </w:r>
      <w:r>
        <w:t>Lee atentamente cada uno de los siguientes puntos. Estas ideas son las que debes saber y conocer muy bien. Luego de estudiarlas, pega esta hoja en tu cuaderno.</w:t>
      </w:r>
    </w:p>
    <w:p w:rsidR="00955DFA" w:rsidRPr="0080215A" w:rsidRDefault="00955DFA" w:rsidP="00955DFA">
      <w:pPr>
        <w:rPr>
          <w:b/>
          <w:u w:val="single"/>
        </w:rPr>
      </w:pPr>
      <w:r w:rsidRPr="0080215A">
        <w:rPr>
          <w:b/>
          <w:u w:val="single"/>
        </w:rPr>
        <w:t>IDEAS RELEVANTES, PARA NO OLVIDAR:</w:t>
      </w:r>
    </w:p>
    <w:p w:rsidR="00955DFA" w:rsidRPr="00955DFA" w:rsidRDefault="00955DFA" w:rsidP="00955DFA">
      <w:pPr>
        <w:rPr>
          <w:b/>
        </w:rPr>
      </w:pPr>
      <w:r>
        <w:t xml:space="preserve">1.- </w:t>
      </w:r>
      <w:r w:rsidRPr="00955DFA">
        <w:rPr>
          <w:b/>
        </w:rPr>
        <w:t>La oración gramatical es una unidad de comunicación que posee sentido completo.</w:t>
      </w:r>
    </w:p>
    <w:p w:rsidR="00955DFA" w:rsidRDefault="00955DFA" w:rsidP="00955DFA">
      <w:r>
        <w:t xml:space="preserve">2.- </w:t>
      </w:r>
      <w:r w:rsidRPr="00955DFA">
        <w:rPr>
          <w:b/>
        </w:rPr>
        <w:t>Los elementos principales de la oración son: Sujeto y Predicado.</w:t>
      </w:r>
    </w:p>
    <w:p w:rsidR="00955DFA" w:rsidRDefault="00955DFA" w:rsidP="00955DFA">
      <w:r>
        <w:t xml:space="preserve">3.- Llamamos </w:t>
      </w:r>
      <w:r w:rsidRPr="00955DFA">
        <w:rPr>
          <w:b/>
        </w:rPr>
        <w:t>sujeto a la persona, animal o cosa que realiza la acción del verbo</w:t>
      </w:r>
      <w:r>
        <w:t xml:space="preserve"> o de quién se dice algo.</w:t>
      </w:r>
    </w:p>
    <w:p w:rsidR="00955DFA" w:rsidRDefault="00955DFA" w:rsidP="00955DFA">
      <w:r>
        <w:t xml:space="preserve">4.- Llamamos </w:t>
      </w:r>
      <w:r w:rsidRPr="00955DFA">
        <w:rPr>
          <w:b/>
        </w:rPr>
        <w:t>predicado a lo que se dice del sujeto</w:t>
      </w:r>
      <w:r>
        <w:t>.</w:t>
      </w:r>
    </w:p>
    <w:p w:rsidR="00955DFA" w:rsidRDefault="00955DFA" w:rsidP="00955DFA">
      <w:r>
        <w:t xml:space="preserve">5.- </w:t>
      </w:r>
      <w:r w:rsidRPr="00955DFA">
        <w:rPr>
          <w:b/>
        </w:rPr>
        <w:t>El sujeto se puede reconocer preguntando ¿De quién se habla?</w:t>
      </w:r>
    </w:p>
    <w:p w:rsidR="00955DFA" w:rsidRDefault="00955DFA" w:rsidP="00955DFA">
      <w:r>
        <w:t xml:space="preserve">6.- </w:t>
      </w:r>
      <w:r w:rsidRPr="00955DFA">
        <w:rPr>
          <w:b/>
        </w:rPr>
        <w:t>El predicado se puede reconocer preguntando ¿Qué se dice?</w:t>
      </w:r>
    </w:p>
    <w:p w:rsidR="00955DFA" w:rsidRPr="00955DFA" w:rsidRDefault="00955DFA" w:rsidP="00955DFA">
      <w:pPr>
        <w:rPr>
          <w:b/>
        </w:rPr>
      </w:pPr>
      <w:r>
        <w:t xml:space="preserve">7.- Las </w:t>
      </w:r>
      <w:r w:rsidRPr="00955DFA">
        <w:rPr>
          <w:b/>
        </w:rPr>
        <w:t>oraciones simples tienen un solo predicado.</w:t>
      </w:r>
    </w:p>
    <w:p w:rsidR="00955DFA" w:rsidRDefault="00955DFA" w:rsidP="00955DFA">
      <w:r>
        <w:t xml:space="preserve">8.- Toda oración </w:t>
      </w:r>
      <w:r w:rsidRPr="00F17241">
        <w:rPr>
          <w:b/>
        </w:rPr>
        <w:t>comienza con mayúscula y termina con punto.</w:t>
      </w:r>
    </w:p>
    <w:p w:rsidR="00955DFA" w:rsidRPr="00F17241" w:rsidRDefault="00955DFA" w:rsidP="00955DFA">
      <w:pPr>
        <w:rPr>
          <w:b/>
        </w:rPr>
      </w:pPr>
      <w:r w:rsidRPr="00F17241">
        <w:rPr>
          <w:b/>
        </w:rPr>
        <w:t>9.- Según la actitud del hablante las oraciones pueden ser:</w:t>
      </w:r>
    </w:p>
    <w:p w:rsidR="00955DFA" w:rsidRDefault="00955DFA" w:rsidP="00955DFA">
      <w:r>
        <w:t xml:space="preserve">a.- </w:t>
      </w:r>
      <w:r w:rsidRPr="00955DFA">
        <w:rPr>
          <w:b/>
          <w:u w:val="single"/>
        </w:rPr>
        <w:t>Enunciativas:</w:t>
      </w:r>
      <w:r>
        <w:t xml:space="preserve"> Se limitan a afirmar o negar algo.</w:t>
      </w:r>
    </w:p>
    <w:p w:rsidR="00955DFA" w:rsidRDefault="00955DFA" w:rsidP="00955DFA">
      <w:r>
        <w:t>b</w:t>
      </w:r>
      <w:r w:rsidRPr="00955DFA">
        <w:rPr>
          <w:b/>
          <w:u w:val="single"/>
        </w:rPr>
        <w:t>.- Exhortativas</w:t>
      </w:r>
      <w:r>
        <w:t>: Expresan un ruego.</w:t>
      </w:r>
    </w:p>
    <w:p w:rsidR="00955DFA" w:rsidRDefault="00955DFA" w:rsidP="00955DFA">
      <w:r>
        <w:t xml:space="preserve">c.- </w:t>
      </w:r>
      <w:r w:rsidRPr="00955DFA">
        <w:rPr>
          <w:b/>
          <w:u w:val="single"/>
        </w:rPr>
        <w:t>Exclamativas:</w:t>
      </w:r>
      <w:r>
        <w:t xml:space="preserve"> Son la expresión directa de emociones.</w:t>
      </w:r>
    </w:p>
    <w:p w:rsidR="00955DFA" w:rsidRDefault="00955DFA" w:rsidP="00955DFA">
      <w:r>
        <w:t>d.-</w:t>
      </w:r>
      <w:r w:rsidRPr="00955DFA">
        <w:rPr>
          <w:b/>
          <w:u w:val="single"/>
        </w:rPr>
        <w:t xml:space="preserve"> Interrogativas</w:t>
      </w:r>
      <w:r>
        <w:t>: Expresan una duda o desconocimiento de algo.</w:t>
      </w:r>
    </w:p>
    <w:p w:rsidR="00955DFA" w:rsidRDefault="00955DFA" w:rsidP="00955DFA">
      <w:r>
        <w:t xml:space="preserve">e.- </w:t>
      </w:r>
      <w:r w:rsidRPr="00955DFA">
        <w:rPr>
          <w:b/>
          <w:u w:val="single"/>
        </w:rPr>
        <w:t>Dubitativas</w:t>
      </w:r>
      <w:r>
        <w:t>: Expresan duda.</w:t>
      </w:r>
    </w:p>
    <w:p w:rsidR="00955DFA" w:rsidRDefault="00955DFA" w:rsidP="00955DFA">
      <w:r>
        <w:t xml:space="preserve">f.- </w:t>
      </w:r>
      <w:r w:rsidRPr="00955DFA">
        <w:rPr>
          <w:b/>
          <w:u w:val="single"/>
        </w:rPr>
        <w:t>Optativas:</w:t>
      </w:r>
      <w:r>
        <w:t xml:space="preserve"> Expresan el deseo de que ocurra algo</w:t>
      </w:r>
    </w:p>
    <w:p w:rsidR="00C64502" w:rsidRDefault="00B10303"/>
    <w:sectPr w:rsidR="00C645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03" w:rsidRDefault="00B10303">
      <w:pPr>
        <w:spacing w:after="0" w:line="240" w:lineRule="auto"/>
      </w:pPr>
      <w:r>
        <w:separator/>
      </w:r>
    </w:p>
  </w:endnote>
  <w:endnote w:type="continuationSeparator" w:id="0">
    <w:p w:rsidR="00B10303" w:rsidRDefault="00B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03" w:rsidRDefault="00B10303">
      <w:pPr>
        <w:spacing w:after="0" w:line="240" w:lineRule="auto"/>
      </w:pPr>
      <w:r>
        <w:separator/>
      </w:r>
    </w:p>
  </w:footnote>
  <w:footnote w:type="continuationSeparator" w:id="0">
    <w:p w:rsidR="00B10303" w:rsidRDefault="00B1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58" w:rsidRPr="00780D58" w:rsidRDefault="00F17241" w:rsidP="00780D58">
    <w:pPr>
      <w:pStyle w:val="Encabezado"/>
      <w:tabs>
        <w:tab w:val="left" w:pos="2535"/>
      </w:tabs>
      <w:rPr>
        <w:b/>
      </w:rPr>
    </w:pPr>
    <w:r w:rsidRPr="00456FEE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EBE008" wp14:editId="59FE62B4">
              <wp:simplePos x="0" y="0"/>
              <wp:positionH relativeFrom="column">
                <wp:posOffset>719455</wp:posOffset>
              </wp:positionH>
              <wp:positionV relativeFrom="paragraph">
                <wp:posOffset>17145</wp:posOffset>
              </wp:positionV>
              <wp:extent cx="1971675" cy="7143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0D58" w:rsidRPr="00327682" w:rsidRDefault="00F17241" w:rsidP="00780D58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780D58" w:rsidRDefault="00F17241" w:rsidP="00780D58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80D58" w:rsidRPr="00C2700C" w:rsidRDefault="00F17241" w:rsidP="00780D58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Curso: Quinto Básico</w:t>
                          </w:r>
                        </w:p>
                        <w:p w:rsidR="00780D58" w:rsidRPr="00C2700C" w:rsidRDefault="00F17241" w:rsidP="00780D58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Asignatura: Lenguaje y Comunicación</w:t>
                          </w:r>
                        </w:p>
                        <w:p w:rsidR="00780D58" w:rsidRPr="00C2700C" w:rsidRDefault="00F17241" w:rsidP="00780D58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Profesor: M. Angélica Rojas Martínez</w:t>
                          </w:r>
                        </w:p>
                        <w:p w:rsidR="00780D58" w:rsidRPr="00C42A06" w:rsidRDefault="00B10303" w:rsidP="00780D5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80D58" w:rsidRPr="00C42A06" w:rsidRDefault="00B10303" w:rsidP="00780D58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  <w:p w:rsidR="00780D58" w:rsidRPr="00327682" w:rsidRDefault="00B10303" w:rsidP="00780D58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780D58" w:rsidRDefault="00B10303" w:rsidP="00780D5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BE0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6.65pt;margin-top:1.35pt;width:155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">
              <v:textbox>
                <w:txbxContent>
                  <w:p w:rsidR="00780D58" w:rsidRPr="00327682" w:rsidRDefault="00F17241" w:rsidP="00780D58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 xml:space="preserve">ESCUELA </w:t>
                    </w:r>
                    <w:r w:rsidRPr="00327682">
                      <w:rPr>
                        <w:sz w:val="16"/>
                        <w:szCs w:val="16"/>
                      </w:rPr>
                      <w:t>ESPERANZA TALCA</w:t>
                    </w:r>
                  </w:p>
                  <w:p w:rsidR="00780D58" w:rsidRDefault="00F17241" w:rsidP="00780D58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780D58" w:rsidRPr="00C2700C" w:rsidRDefault="00F17241" w:rsidP="00780D58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Curso: Quinto Básico</w:t>
                    </w:r>
                  </w:p>
                  <w:p w:rsidR="00780D58" w:rsidRPr="00C2700C" w:rsidRDefault="00F17241" w:rsidP="00780D58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Asignatura: Lenguaje y Comunicación</w:t>
                    </w:r>
                  </w:p>
                  <w:p w:rsidR="00780D58" w:rsidRPr="00C2700C" w:rsidRDefault="00F17241" w:rsidP="00780D58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Profesor: M. Angélica Rojas Martínez</w:t>
                    </w:r>
                  </w:p>
                  <w:p w:rsidR="00780D58" w:rsidRPr="00C42A06" w:rsidRDefault="00F17241" w:rsidP="00780D58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780D58" w:rsidRPr="00C42A06" w:rsidRDefault="00F17241" w:rsidP="00780D58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</w:p>
                  <w:p w:rsidR="00780D58" w:rsidRPr="00327682" w:rsidRDefault="00F17241" w:rsidP="00780D58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780D58" w:rsidRDefault="00F17241" w:rsidP="00780D58"/>
                </w:txbxContent>
              </v:textbox>
              <w10:wrap type="square"/>
            </v:shape>
          </w:pict>
        </mc:Fallback>
      </mc:AlternateContent>
    </w:r>
    <w:r w:rsidRPr="00456FEE">
      <w:rPr>
        <w:b/>
        <w:noProof/>
        <w:lang w:eastAsia="es-CL"/>
      </w:rPr>
      <w:drawing>
        <wp:inline distT="0" distB="0" distL="0" distR="0" wp14:anchorId="0F1D7E64" wp14:editId="7986847D">
          <wp:extent cx="571500" cy="714375"/>
          <wp:effectExtent l="0" t="0" r="0" b="9525"/>
          <wp:docPr id="4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6FEE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FA"/>
    <w:rsid w:val="0029138A"/>
    <w:rsid w:val="008728E5"/>
    <w:rsid w:val="00955DFA"/>
    <w:rsid w:val="00B10303"/>
    <w:rsid w:val="00F17241"/>
    <w:rsid w:val="00FA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72FC"/>
  <w15:chartTrackingRefBased/>
  <w15:docId w15:val="{651137BB-E049-42F4-A871-0C6CA2DD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D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3</cp:revision>
  <dcterms:created xsi:type="dcterms:W3CDTF">2020-06-04T18:01:00Z</dcterms:created>
  <dcterms:modified xsi:type="dcterms:W3CDTF">2020-06-05T18:21:00Z</dcterms:modified>
</cp:coreProperties>
</file>