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D06" w:rsidRDefault="00BC0D06" w:rsidP="00D56330">
      <w:pPr>
        <w:jc w:val="center"/>
        <w:rPr>
          <w:b/>
          <w:sz w:val="36"/>
          <w:u w:val="single"/>
          <w:lang w:val="es-CL" w:eastAsia="es-CL"/>
        </w:rPr>
      </w:pPr>
      <w:r>
        <w:rPr>
          <w:b/>
          <w:sz w:val="36"/>
          <w:u w:val="single"/>
          <w:lang w:val="es-CL" w:eastAsia="es-CL"/>
        </w:rPr>
        <w:t xml:space="preserve">Guía de Evaluación Final </w:t>
      </w:r>
    </w:p>
    <w:p w:rsidR="00D56330" w:rsidRPr="00A7753F" w:rsidRDefault="00BC0D06" w:rsidP="00D56330">
      <w:pPr>
        <w:jc w:val="center"/>
        <w:rPr>
          <w:b/>
          <w:sz w:val="36"/>
          <w:u w:val="single"/>
          <w:lang w:val="es-CL" w:eastAsia="es-CL"/>
        </w:rPr>
      </w:pPr>
      <w:r>
        <w:rPr>
          <w:b/>
          <w:sz w:val="36"/>
          <w:u w:val="single"/>
          <w:lang w:val="es-CL" w:eastAsia="es-CL"/>
        </w:rPr>
        <w:t>Unidad</w:t>
      </w:r>
      <w:r w:rsidR="00F423FE">
        <w:rPr>
          <w:b/>
          <w:sz w:val="36"/>
          <w:u w:val="single"/>
          <w:lang w:val="es-CL" w:eastAsia="es-CL"/>
        </w:rPr>
        <w:t xml:space="preserve"> N°2</w:t>
      </w:r>
    </w:p>
    <w:p w:rsidR="00D56330" w:rsidRPr="00D56330" w:rsidRDefault="00D56330" w:rsidP="00D56330">
      <w:pPr>
        <w:jc w:val="center"/>
        <w:rPr>
          <w:lang w:val="es-CL" w:eastAsia="es-CL"/>
        </w:rPr>
      </w:pP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3"/>
        <w:gridCol w:w="7916"/>
      </w:tblGrid>
      <w:tr w:rsidR="00D56330" w:rsidRPr="00D56330" w:rsidTr="002E651D">
        <w:tc>
          <w:tcPr>
            <w:tcW w:w="1533" w:type="dxa"/>
            <w:shd w:val="clear" w:color="auto" w:fill="auto"/>
          </w:tcPr>
          <w:p w:rsidR="00D56330" w:rsidRPr="00D56330" w:rsidRDefault="00D56330" w:rsidP="00A7753F">
            <w:pPr>
              <w:pStyle w:val="Sinespaciado"/>
              <w:rPr>
                <w:lang w:val="es-CL" w:eastAsia="es-CL"/>
              </w:rPr>
            </w:pPr>
            <w:r w:rsidRPr="00D56330">
              <w:rPr>
                <w:lang w:val="es-CL" w:eastAsia="es-CL"/>
              </w:rPr>
              <w:t>NOMBRE</w:t>
            </w:r>
          </w:p>
        </w:tc>
        <w:tc>
          <w:tcPr>
            <w:tcW w:w="7916" w:type="dxa"/>
            <w:shd w:val="clear" w:color="auto" w:fill="auto"/>
          </w:tcPr>
          <w:p w:rsidR="00D56330" w:rsidRDefault="00D56330" w:rsidP="00D56330">
            <w:pPr>
              <w:rPr>
                <w:lang w:val="es-CL" w:eastAsia="es-CL"/>
              </w:rPr>
            </w:pPr>
          </w:p>
          <w:p w:rsidR="00A26926" w:rsidRPr="00D56330" w:rsidRDefault="00A26926" w:rsidP="00D56330">
            <w:pPr>
              <w:rPr>
                <w:lang w:val="es-CL" w:eastAsia="es-CL"/>
              </w:rPr>
            </w:pPr>
          </w:p>
        </w:tc>
      </w:tr>
    </w:tbl>
    <w:p w:rsidR="00D56330" w:rsidRPr="00D56330" w:rsidRDefault="00D56330" w:rsidP="00D56330">
      <w:pPr>
        <w:rPr>
          <w:vanish/>
          <w:sz w:val="28"/>
          <w:lang w:val="es-CL" w:eastAsia="es-CL"/>
        </w:rPr>
      </w:pPr>
    </w:p>
    <w:tbl>
      <w:tblPr>
        <w:tblpPr w:leftFromText="141" w:rightFromText="141" w:vertAnchor="text" w:horzAnchor="margin" w:tblpY="324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992"/>
        <w:gridCol w:w="2126"/>
        <w:gridCol w:w="1134"/>
        <w:gridCol w:w="1276"/>
        <w:gridCol w:w="1847"/>
      </w:tblGrid>
      <w:tr w:rsidR="00D56330" w:rsidRPr="00D56330" w:rsidTr="002E651D">
        <w:trPr>
          <w:trHeight w:val="421"/>
        </w:trPr>
        <w:tc>
          <w:tcPr>
            <w:tcW w:w="2093" w:type="dxa"/>
            <w:shd w:val="clear" w:color="auto" w:fill="auto"/>
          </w:tcPr>
          <w:p w:rsidR="00D56330" w:rsidRPr="00D56330" w:rsidRDefault="00A26926" w:rsidP="00D56330">
            <w:pPr>
              <w:rPr>
                <w:rFonts w:eastAsia="Calibri"/>
                <w:szCs w:val="22"/>
                <w:lang w:val="es-CL" w:eastAsia="en-US"/>
              </w:rPr>
            </w:pPr>
            <w:r>
              <w:rPr>
                <w:rFonts w:eastAsia="Calibri"/>
                <w:szCs w:val="22"/>
                <w:lang w:val="es-CL" w:eastAsia="en-US"/>
              </w:rPr>
              <w:t>PUNTAJE ESP.</w:t>
            </w:r>
          </w:p>
        </w:tc>
        <w:tc>
          <w:tcPr>
            <w:tcW w:w="992" w:type="dxa"/>
            <w:shd w:val="clear" w:color="auto" w:fill="auto"/>
          </w:tcPr>
          <w:p w:rsidR="00D56330" w:rsidRPr="00D56330" w:rsidRDefault="00B00D6A" w:rsidP="00AB4D3F">
            <w:pPr>
              <w:rPr>
                <w:rFonts w:eastAsia="Calibri"/>
                <w:szCs w:val="22"/>
                <w:lang w:val="es-CL" w:eastAsia="en-US"/>
              </w:rPr>
            </w:pPr>
            <w:r>
              <w:rPr>
                <w:rFonts w:eastAsia="Calibri"/>
                <w:szCs w:val="22"/>
                <w:lang w:val="es-CL" w:eastAsia="en-US"/>
              </w:rPr>
              <w:t xml:space="preserve"> </w:t>
            </w:r>
            <w:r w:rsidR="00484B6F">
              <w:rPr>
                <w:rFonts w:eastAsia="Calibri"/>
                <w:szCs w:val="22"/>
                <w:lang w:val="es-CL" w:eastAsia="en-US"/>
              </w:rPr>
              <w:t xml:space="preserve">18 </w:t>
            </w:r>
            <w:r w:rsidR="00AB4D3F">
              <w:rPr>
                <w:rFonts w:eastAsia="Calibri"/>
                <w:szCs w:val="22"/>
                <w:lang w:val="es-CL" w:eastAsia="en-US"/>
              </w:rPr>
              <w:t xml:space="preserve"> </w:t>
            </w:r>
            <w:proofErr w:type="spellStart"/>
            <w:r w:rsidR="00D56330" w:rsidRPr="00D56330">
              <w:rPr>
                <w:rFonts w:eastAsia="Calibri"/>
                <w:szCs w:val="22"/>
                <w:lang w:val="es-CL" w:eastAsia="en-US"/>
              </w:rPr>
              <w:t>pts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D56330" w:rsidRPr="00D56330" w:rsidRDefault="00A26926" w:rsidP="00D56330">
            <w:pPr>
              <w:rPr>
                <w:rFonts w:eastAsia="Calibri"/>
                <w:szCs w:val="22"/>
                <w:lang w:val="es-CL" w:eastAsia="en-US"/>
              </w:rPr>
            </w:pPr>
            <w:r>
              <w:rPr>
                <w:rFonts w:eastAsia="Calibri"/>
                <w:szCs w:val="22"/>
                <w:lang w:val="es-CL" w:eastAsia="en-US"/>
              </w:rPr>
              <w:t>PUNTAJE OBT.</w:t>
            </w:r>
          </w:p>
        </w:tc>
        <w:tc>
          <w:tcPr>
            <w:tcW w:w="1134" w:type="dxa"/>
            <w:shd w:val="clear" w:color="auto" w:fill="auto"/>
          </w:tcPr>
          <w:p w:rsidR="00D56330" w:rsidRPr="00D56330" w:rsidRDefault="00D56330" w:rsidP="00D56330">
            <w:pPr>
              <w:rPr>
                <w:rFonts w:eastAsia="Calibri"/>
                <w:szCs w:val="22"/>
                <w:lang w:val="es-CL"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56330" w:rsidRPr="00D56330" w:rsidRDefault="00D56330" w:rsidP="00D56330">
            <w:pPr>
              <w:rPr>
                <w:rFonts w:eastAsia="Calibri"/>
                <w:szCs w:val="22"/>
                <w:lang w:val="es-CL" w:eastAsia="en-US"/>
              </w:rPr>
            </w:pPr>
            <w:r w:rsidRPr="00D56330">
              <w:rPr>
                <w:rFonts w:eastAsia="Calibri"/>
                <w:szCs w:val="22"/>
                <w:lang w:val="es-CL" w:eastAsia="en-US"/>
              </w:rPr>
              <w:t>NOTA</w:t>
            </w:r>
          </w:p>
        </w:tc>
        <w:tc>
          <w:tcPr>
            <w:tcW w:w="1847" w:type="dxa"/>
            <w:shd w:val="clear" w:color="auto" w:fill="auto"/>
          </w:tcPr>
          <w:p w:rsidR="00D56330" w:rsidRDefault="00D56330" w:rsidP="00D56330">
            <w:pPr>
              <w:rPr>
                <w:rFonts w:eastAsia="Calibri"/>
                <w:szCs w:val="22"/>
                <w:lang w:val="es-CL" w:eastAsia="en-US"/>
              </w:rPr>
            </w:pPr>
          </w:p>
          <w:p w:rsidR="00A7753F" w:rsidRPr="00D56330" w:rsidRDefault="00A7753F" w:rsidP="00D56330">
            <w:pPr>
              <w:rPr>
                <w:rFonts w:eastAsia="Calibri"/>
                <w:szCs w:val="22"/>
                <w:lang w:val="es-CL" w:eastAsia="en-US"/>
              </w:rPr>
            </w:pPr>
          </w:p>
        </w:tc>
      </w:tr>
    </w:tbl>
    <w:p w:rsidR="00D56330" w:rsidRPr="00D56330" w:rsidRDefault="00D56330" w:rsidP="00D56330">
      <w:pPr>
        <w:tabs>
          <w:tab w:val="center" w:pos="4419"/>
        </w:tabs>
        <w:rPr>
          <w:szCs w:val="22"/>
          <w:lang w:val="es-CL" w:eastAsia="es-CL"/>
        </w:rPr>
      </w:pPr>
    </w:p>
    <w:p w:rsidR="00B00D6A" w:rsidRDefault="00B00D6A" w:rsidP="00D56330">
      <w:pPr>
        <w:tabs>
          <w:tab w:val="center" w:pos="4419"/>
        </w:tabs>
        <w:rPr>
          <w:szCs w:val="22"/>
          <w:lang w:val="es-CL" w:eastAsia="es-CL"/>
        </w:rPr>
      </w:pPr>
      <w:r>
        <w:rPr>
          <w:szCs w:val="22"/>
          <w:lang w:val="es-CL" w:eastAsia="es-CL"/>
        </w:rPr>
        <w:t>El alumno(a) deberá</w:t>
      </w:r>
      <w:r w:rsidR="00D56330" w:rsidRPr="00D56330">
        <w:rPr>
          <w:szCs w:val="22"/>
          <w:lang w:val="es-CL" w:eastAsia="es-CL"/>
        </w:rPr>
        <w:t>:</w:t>
      </w:r>
      <w:r w:rsidR="00AC3E7B">
        <w:rPr>
          <w:szCs w:val="22"/>
          <w:lang w:val="es-CL" w:eastAsia="es-CL"/>
        </w:rPr>
        <w:t xml:space="preserve"> </w:t>
      </w:r>
    </w:p>
    <w:p w:rsidR="00B00D6A" w:rsidRDefault="00DD6E31" w:rsidP="00D56330">
      <w:pPr>
        <w:tabs>
          <w:tab w:val="center" w:pos="4419"/>
        </w:tabs>
        <w:rPr>
          <w:szCs w:val="22"/>
          <w:lang w:val="es-CL" w:eastAsia="es-CL"/>
        </w:rPr>
      </w:pPr>
      <w:r>
        <w:rPr>
          <w:szCs w:val="22"/>
          <w:lang w:val="es-CL" w:eastAsia="es-CL"/>
        </w:rPr>
        <w:t xml:space="preserve">Leer y escribir </w:t>
      </w:r>
    </w:p>
    <w:p w:rsidR="00DD6E31" w:rsidRPr="00D56330" w:rsidRDefault="00DD6E31" w:rsidP="00D56330">
      <w:pPr>
        <w:tabs>
          <w:tab w:val="center" w:pos="4419"/>
        </w:tabs>
        <w:rPr>
          <w:szCs w:val="22"/>
          <w:lang w:val="es-CL" w:eastAsia="es-CL"/>
        </w:rPr>
      </w:pPr>
      <w:r>
        <w:rPr>
          <w:szCs w:val="22"/>
          <w:lang w:val="es-CL" w:eastAsia="es-CL"/>
        </w:rPr>
        <w:t>Demostrar</w:t>
      </w:r>
      <w:r w:rsidR="00484B6F">
        <w:rPr>
          <w:szCs w:val="22"/>
          <w:lang w:val="es-CL" w:eastAsia="es-CL"/>
        </w:rPr>
        <w:t xml:space="preserve"> comprensión de instructivo y poema</w:t>
      </w:r>
      <w:r>
        <w:rPr>
          <w:szCs w:val="22"/>
          <w:lang w:val="es-CL" w:eastAsia="es-CL"/>
        </w:rPr>
        <w:t xml:space="preserve">. </w:t>
      </w:r>
    </w:p>
    <w:p w:rsidR="00D56330" w:rsidRPr="00D56330" w:rsidRDefault="00D56330" w:rsidP="00D56330">
      <w:pPr>
        <w:tabs>
          <w:tab w:val="center" w:pos="4419"/>
        </w:tabs>
        <w:rPr>
          <w:szCs w:val="22"/>
          <w:lang w:val="es-CL" w:eastAsia="es-CL"/>
        </w:rPr>
      </w:pPr>
      <w:r w:rsidRPr="00F74B73">
        <w:rPr>
          <w:noProof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D283F3" wp14:editId="061CF1AC">
                <wp:simplePos x="0" y="0"/>
                <wp:positionH relativeFrom="column">
                  <wp:posOffset>-60960</wp:posOffset>
                </wp:positionH>
                <wp:positionV relativeFrom="paragraph">
                  <wp:posOffset>66675</wp:posOffset>
                </wp:positionV>
                <wp:extent cx="6021705" cy="514350"/>
                <wp:effectExtent l="0" t="0" r="17145" b="19050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170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6E1426B" id="Rectángulo 29" o:spid="_x0000_s1026" style="position:absolute;margin-left:-4.8pt;margin-top:5.25pt;width:474.15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" filled="f"/>
            </w:pict>
          </mc:Fallback>
        </mc:AlternateContent>
      </w:r>
    </w:p>
    <w:p w:rsidR="002E651D" w:rsidRDefault="00A7753F" w:rsidP="00D56330">
      <w:pPr>
        <w:rPr>
          <w:szCs w:val="22"/>
          <w:lang w:val="es-CL" w:eastAsia="es-CL"/>
        </w:rPr>
      </w:pPr>
      <w:r>
        <w:rPr>
          <w:szCs w:val="22"/>
          <w:lang w:val="es-CL" w:eastAsia="es-CL"/>
        </w:rPr>
        <w:t>INSTRUCCIONES: Lee</w:t>
      </w:r>
      <w:r w:rsidR="00D56330" w:rsidRPr="00F74B73">
        <w:rPr>
          <w:szCs w:val="22"/>
          <w:lang w:val="es-CL" w:eastAsia="es-CL"/>
        </w:rPr>
        <w:t xml:space="preserve"> atentamente las</w:t>
      </w:r>
      <w:r>
        <w:rPr>
          <w:szCs w:val="22"/>
          <w:lang w:val="es-CL" w:eastAsia="es-CL"/>
        </w:rPr>
        <w:t xml:space="preserve"> indicaciones</w:t>
      </w:r>
      <w:r w:rsidR="00844DBC">
        <w:rPr>
          <w:szCs w:val="22"/>
          <w:lang w:val="es-CL" w:eastAsia="es-CL"/>
        </w:rPr>
        <w:t xml:space="preserve"> y contesta según lo indicado en el espacio a</w:t>
      </w:r>
      <w:r w:rsidR="00AC3E7B">
        <w:rPr>
          <w:szCs w:val="22"/>
          <w:lang w:val="es-CL" w:eastAsia="es-CL"/>
        </w:rPr>
        <w:t>signado.</w:t>
      </w:r>
    </w:p>
    <w:p w:rsidR="00AC3E7B" w:rsidRPr="00F74B73" w:rsidRDefault="00844DBC" w:rsidP="00D56330">
      <w:pPr>
        <w:rPr>
          <w:sz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9984" behindDoc="1" locked="0" layoutInCell="1" allowOverlap="1" wp14:anchorId="60E1F81B" wp14:editId="57F8194C">
            <wp:simplePos x="0" y="0"/>
            <wp:positionH relativeFrom="column">
              <wp:posOffset>-307835</wp:posOffset>
            </wp:positionH>
            <wp:positionV relativeFrom="paragraph">
              <wp:posOffset>211595</wp:posOffset>
            </wp:positionV>
            <wp:extent cx="6341423" cy="7151727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6" t="14273" r="30449" b="9155"/>
                    <a:stretch/>
                  </pic:blipFill>
                  <pic:spPr bwMode="auto">
                    <a:xfrm>
                      <a:off x="0" y="0"/>
                      <a:ext cx="6341423" cy="715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B6F" w:rsidRDefault="00484B6F" w:rsidP="00AB4D3F">
      <w:pPr>
        <w:tabs>
          <w:tab w:val="left" w:pos="6377"/>
        </w:tabs>
        <w:spacing w:after="200" w:line="276" w:lineRule="auto"/>
      </w:pPr>
    </w:p>
    <w:p w:rsidR="00484B6F" w:rsidRPr="00484B6F" w:rsidRDefault="00484B6F" w:rsidP="00484B6F"/>
    <w:p w:rsidR="00484B6F" w:rsidRDefault="00484B6F" w:rsidP="00484B6F">
      <w:pPr>
        <w:tabs>
          <w:tab w:val="left" w:pos="1354"/>
        </w:tabs>
        <w:spacing w:after="200" w:line="276" w:lineRule="auto"/>
      </w:pPr>
      <w:r>
        <w:tab/>
      </w:r>
    </w:p>
    <w:p w:rsidR="00AB4D3F" w:rsidRDefault="00AB4D3F" w:rsidP="00AB4D3F">
      <w:pPr>
        <w:tabs>
          <w:tab w:val="left" w:pos="6377"/>
        </w:tabs>
        <w:spacing w:after="200" w:line="276" w:lineRule="auto"/>
      </w:pPr>
      <w:r w:rsidRPr="00484B6F">
        <w:br w:type="page"/>
      </w:r>
      <w:r>
        <w:lastRenderedPageBreak/>
        <w:tab/>
      </w:r>
    </w:p>
    <w:p w:rsidR="00AB4D3F" w:rsidRDefault="00484B6F">
      <w:pPr>
        <w:spacing w:after="200" w:line="276" w:lineRule="auto"/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1008" behindDoc="1" locked="0" layoutInCell="1" allowOverlap="1" wp14:anchorId="39D74728" wp14:editId="12D18D32">
            <wp:simplePos x="0" y="0"/>
            <wp:positionH relativeFrom="column">
              <wp:posOffset>-670702</wp:posOffset>
            </wp:positionH>
            <wp:positionV relativeFrom="paragraph">
              <wp:posOffset>164294</wp:posOffset>
            </wp:positionV>
            <wp:extent cx="6998520" cy="777922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2" t="22547" r="34538" b="9590"/>
                    <a:stretch/>
                  </pic:blipFill>
                  <pic:spPr bwMode="auto">
                    <a:xfrm>
                      <a:off x="0" y="0"/>
                      <a:ext cx="7016614" cy="779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D3F">
        <w:rPr>
          <w:noProof/>
          <w:lang w:val="es-CL" w:eastAsia="es-CL"/>
        </w:rPr>
        <w:br w:type="page"/>
      </w:r>
    </w:p>
    <w:p w:rsidR="004B062A" w:rsidRPr="00AB4D3F" w:rsidRDefault="00844DBC" w:rsidP="00AB4D3F">
      <w:pPr>
        <w:tabs>
          <w:tab w:val="left" w:pos="2670"/>
        </w:tabs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93056" behindDoc="0" locked="0" layoutInCell="1" allowOverlap="1" wp14:anchorId="00D4CB39" wp14:editId="7E850280">
            <wp:simplePos x="0" y="0"/>
            <wp:positionH relativeFrom="margin">
              <wp:posOffset>277388</wp:posOffset>
            </wp:positionH>
            <wp:positionV relativeFrom="paragraph">
              <wp:posOffset>6995869</wp:posOffset>
            </wp:positionV>
            <wp:extent cx="5616575" cy="2974975"/>
            <wp:effectExtent l="0" t="0" r="3175" b="0"/>
            <wp:wrapThrough wrapText="bothSides">
              <wp:wrapPolygon edited="0">
                <wp:start x="0" y="0"/>
                <wp:lineTo x="0" y="21439"/>
                <wp:lineTo x="21539" y="21439"/>
                <wp:lineTo x="2153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8" t="18433" r="34171" b="49286"/>
                    <a:stretch/>
                  </pic:blipFill>
                  <pic:spPr bwMode="auto">
                    <a:xfrm>
                      <a:off x="0" y="0"/>
                      <a:ext cx="5616575" cy="297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2032" behindDoc="1" locked="0" layoutInCell="1" allowOverlap="1" wp14:anchorId="193327DE" wp14:editId="5A8D4032">
            <wp:simplePos x="0" y="0"/>
            <wp:positionH relativeFrom="margin">
              <wp:posOffset>333070</wp:posOffset>
            </wp:positionH>
            <wp:positionV relativeFrom="paragraph">
              <wp:posOffset>-10729</wp:posOffset>
            </wp:positionV>
            <wp:extent cx="5688281" cy="7091076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2" t="15584" r="32638" b="7865"/>
                    <a:stretch/>
                  </pic:blipFill>
                  <pic:spPr bwMode="auto">
                    <a:xfrm>
                      <a:off x="0" y="0"/>
                      <a:ext cx="5688281" cy="709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062A" w:rsidRPr="00AB4D3F" w:rsidSect="00A7753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D62" w:rsidRDefault="00372D62" w:rsidP="00D56330">
      <w:r>
        <w:separator/>
      </w:r>
    </w:p>
  </w:endnote>
  <w:endnote w:type="continuationSeparator" w:id="0">
    <w:p w:rsidR="00372D62" w:rsidRDefault="00372D62" w:rsidP="00D5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F52" w:rsidRDefault="00A86F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53F" w:rsidRPr="00A7753F" w:rsidRDefault="00844DBC" w:rsidP="00A7753F">
    <w:pPr>
      <w:pStyle w:val="Piedepgina"/>
      <w:jc w:val="right"/>
      <w:rPr>
        <w:lang w:val="es-MX"/>
      </w:rPr>
    </w:pPr>
    <w:r>
      <w:rPr>
        <w:lang w:val="es-MX"/>
      </w:rPr>
      <w:t>Profesora jefe: I</w:t>
    </w:r>
    <w:r w:rsidR="00A7753F">
      <w:rPr>
        <w:lang w:val="es-MX"/>
      </w:rPr>
      <w:t xml:space="preserve">ngrid </w:t>
    </w:r>
    <w:proofErr w:type="spellStart"/>
    <w:r w:rsidR="00A7753F">
      <w:rPr>
        <w:lang w:val="es-MX"/>
      </w:rPr>
      <w:t>Montanares</w:t>
    </w:r>
    <w:proofErr w:type="spellEnd"/>
    <w:r w:rsidR="00A7753F">
      <w:rPr>
        <w:lang w:val="es-MX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F52" w:rsidRDefault="00A86F5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D62" w:rsidRDefault="00372D62" w:rsidP="00D56330">
      <w:r>
        <w:separator/>
      </w:r>
    </w:p>
  </w:footnote>
  <w:footnote w:type="continuationSeparator" w:id="0">
    <w:p w:rsidR="00372D62" w:rsidRDefault="00372D62" w:rsidP="00D563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F52" w:rsidRDefault="00A86F5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DBC" w:rsidRDefault="00A86F52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  <w:bookmarkStart w:id="0" w:name="_GoBack"/>
    <w:r>
      <w:rPr>
        <w:rFonts w:ascii="French Script MT" w:hAnsi="French Script MT"/>
        <w:noProof/>
        <w:sz w:val="32"/>
        <w:szCs w:val="32"/>
        <w:lang w:val="es-CL" w:eastAsia="es-CL"/>
      </w:rPr>
      <w:drawing>
        <wp:anchor distT="0" distB="0" distL="114300" distR="114300" simplePos="0" relativeHeight="251659264" behindDoc="1" locked="0" layoutInCell="1" allowOverlap="1" wp14:anchorId="305A625F" wp14:editId="167CB287">
          <wp:simplePos x="0" y="0"/>
          <wp:positionH relativeFrom="column">
            <wp:posOffset>-22225</wp:posOffset>
          </wp:positionH>
          <wp:positionV relativeFrom="paragraph">
            <wp:posOffset>35560</wp:posOffset>
          </wp:positionV>
          <wp:extent cx="576580" cy="638175"/>
          <wp:effectExtent l="0" t="0" r="0" b="9525"/>
          <wp:wrapThrough wrapText="bothSides">
            <wp:wrapPolygon edited="0">
              <wp:start x="0" y="0"/>
              <wp:lineTo x="0" y="21278"/>
              <wp:lineTo x="20696" y="21278"/>
              <wp:lineTo x="20696" y="0"/>
              <wp:lineTo x="0" y="0"/>
            </wp:wrapPolygon>
          </wp:wrapThrough>
          <wp:docPr id="30" name="Imagen 30" descr="29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972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rFonts w:eastAsia="Calibri"/>
        <w:noProof/>
        <w:lang w:val="es-CL" w:eastAsia="es-C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8730248" wp14:editId="6F2B8C13">
              <wp:simplePos x="0" y="0"/>
              <wp:positionH relativeFrom="column">
                <wp:posOffset>655320</wp:posOffset>
              </wp:positionH>
              <wp:positionV relativeFrom="paragraph">
                <wp:posOffset>48260</wp:posOffset>
              </wp:positionV>
              <wp:extent cx="2447925" cy="685800"/>
              <wp:effectExtent l="0" t="0" r="28575" b="19050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6F52" w:rsidRDefault="00A86F52" w:rsidP="00A86F5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ESCUELA ESPERANZA</w:t>
                          </w:r>
                        </w:p>
                        <w:p w:rsidR="00A86F52" w:rsidRDefault="00A86F52" w:rsidP="00A86F5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A86F52" w:rsidRDefault="00A86F52" w:rsidP="00A86F5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UNIDAD TÉCNICO PEDAGÓGICA – 3RO BÁSICO</w:t>
                          </w:r>
                        </w:p>
                        <w:p w:rsidR="00A86F52" w:rsidRDefault="00A86F52" w:rsidP="00A86F5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A86F52" w:rsidRDefault="00A86F52" w:rsidP="00A86F5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PROF. INGRID MONTANARES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73024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1.6pt;margin-top:3.8pt;width:192.75pt;height:5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">
              <v:textbox>
                <w:txbxContent>
                  <w:p w:rsidR="00A86F52" w:rsidRDefault="00A86F52" w:rsidP="00A86F5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ESCUELA ESPERANZA</w:t>
                    </w:r>
                  </w:p>
                  <w:p w:rsidR="00A86F52" w:rsidRDefault="00A86F52" w:rsidP="00A86F52">
                    <w:pPr>
                      <w:rPr>
                        <w:sz w:val="16"/>
                        <w:szCs w:val="16"/>
                      </w:rPr>
                    </w:pPr>
                  </w:p>
                  <w:p w:rsidR="00A86F52" w:rsidRDefault="00A86F52" w:rsidP="00A86F5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UNIDAD TÉCNICO PEDAGÓGICA – 3RO BÁSICO</w:t>
                    </w:r>
                  </w:p>
                  <w:p w:rsidR="00A86F52" w:rsidRDefault="00A86F52" w:rsidP="00A86F52">
                    <w:pPr>
                      <w:rPr>
                        <w:sz w:val="16"/>
                        <w:szCs w:val="16"/>
                      </w:rPr>
                    </w:pPr>
                  </w:p>
                  <w:p w:rsidR="00A86F52" w:rsidRDefault="00A86F52" w:rsidP="00A86F5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PROF. INGRID MONTANARES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844DBC" w:rsidRDefault="00844DBC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</w:p>
  <w:p w:rsidR="00844DBC" w:rsidRDefault="00844DBC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</w:p>
  <w:p w:rsidR="00844DBC" w:rsidRDefault="00844DBC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</w:p>
  <w:p w:rsidR="002E651D" w:rsidRPr="003E561A" w:rsidRDefault="00A7753F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  <w:r>
      <w:rPr>
        <w:rFonts w:ascii="French Script MT" w:hAnsi="French Script MT"/>
        <w:sz w:val="32"/>
        <w:szCs w:val="32"/>
        <w:lang w:val="es-CL" w:eastAsia="es-CL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F52" w:rsidRDefault="00A86F5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330"/>
    <w:rsid w:val="000304DC"/>
    <w:rsid w:val="002A2ADD"/>
    <w:rsid w:val="002A6340"/>
    <w:rsid w:val="002E651D"/>
    <w:rsid w:val="00344264"/>
    <w:rsid w:val="00372D62"/>
    <w:rsid w:val="003E561A"/>
    <w:rsid w:val="004147CF"/>
    <w:rsid w:val="00424CE2"/>
    <w:rsid w:val="00443423"/>
    <w:rsid w:val="00457A2A"/>
    <w:rsid w:val="00484B6F"/>
    <w:rsid w:val="004B062A"/>
    <w:rsid w:val="00551961"/>
    <w:rsid w:val="005609C0"/>
    <w:rsid w:val="005E307A"/>
    <w:rsid w:val="006B046C"/>
    <w:rsid w:val="00844DBC"/>
    <w:rsid w:val="008653D8"/>
    <w:rsid w:val="0088033A"/>
    <w:rsid w:val="008D7436"/>
    <w:rsid w:val="00911D78"/>
    <w:rsid w:val="00965F2F"/>
    <w:rsid w:val="009E2722"/>
    <w:rsid w:val="00A26926"/>
    <w:rsid w:val="00A7753F"/>
    <w:rsid w:val="00A86F52"/>
    <w:rsid w:val="00AB4D3F"/>
    <w:rsid w:val="00AC3E7B"/>
    <w:rsid w:val="00AC7241"/>
    <w:rsid w:val="00AE16EA"/>
    <w:rsid w:val="00B00D6A"/>
    <w:rsid w:val="00B5488B"/>
    <w:rsid w:val="00BB76F7"/>
    <w:rsid w:val="00BC0D06"/>
    <w:rsid w:val="00BD65F9"/>
    <w:rsid w:val="00C80750"/>
    <w:rsid w:val="00CC080E"/>
    <w:rsid w:val="00D47940"/>
    <w:rsid w:val="00D56330"/>
    <w:rsid w:val="00DD6E31"/>
    <w:rsid w:val="00E63238"/>
    <w:rsid w:val="00E83F7D"/>
    <w:rsid w:val="00E97821"/>
    <w:rsid w:val="00ED0579"/>
    <w:rsid w:val="00F423FE"/>
    <w:rsid w:val="00F62C3D"/>
    <w:rsid w:val="00F7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E320C56-1763-416B-A8B7-735E59BA0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3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56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563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63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563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63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7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724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A775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://146.155.5.233/talca/imagenes/logos/colegio/2972.jpg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</dc:creator>
  <cp:lastModifiedBy>UTP</cp:lastModifiedBy>
  <cp:revision>2</cp:revision>
  <cp:lastPrinted>2015-06-18T21:21:00Z</cp:lastPrinted>
  <dcterms:created xsi:type="dcterms:W3CDTF">2020-04-02T21:11:00Z</dcterms:created>
  <dcterms:modified xsi:type="dcterms:W3CDTF">2020-04-02T21:11:00Z</dcterms:modified>
</cp:coreProperties>
</file>